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40EB4" w14:textId="77777777" w:rsidR="003F4776" w:rsidRPr="0023033A" w:rsidRDefault="003F4776" w:rsidP="00260440">
      <w:pPr>
        <w:jc w:val="center"/>
        <w:rPr>
          <w:rFonts w:ascii="Helvetica" w:hAnsi="Helvetica"/>
          <w:sz w:val="20"/>
          <w:szCs w:val="20"/>
        </w:rPr>
      </w:pPr>
    </w:p>
    <w:p w14:paraId="0E950375" w14:textId="77777777" w:rsidR="003700FF" w:rsidRPr="004A0F92" w:rsidRDefault="000531E3" w:rsidP="00260440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proofErr w:type="spellStart"/>
      <w:r w:rsidRPr="004A0F92">
        <w:rPr>
          <w:rFonts w:ascii="Helvetica" w:hAnsi="Helvetica"/>
          <w:b/>
          <w:bCs/>
          <w:sz w:val="20"/>
          <w:szCs w:val="20"/>
          <w:lang w:val="it-IT"/>
        </w:rPr>
        <w:t>Lonely</w:t>
      </w:r>
      <w:proofErr w:type="spellEnd"/>
      <w:r w:rsidRPr="004A0F92">
        <w:rPr>
          <w:rFonts w:ascii="Helvetica" w:hAnsi="Helvetica"/>
          <w:b/>
          <w:bCs/>
          <w:sz w:val="20"/>
          <w:szCs w:val="20"/>
          <w:lang w:val="it-IT"/>
        </w:rPr>
        <w:t xml:space="preserve"> Planet</w:t>
      </w:r>
      <w:r w:rsidR="00587305" w:rsidRPr="004A0F92">
        <w:rPr>
          <w:rFonts w:ascii="Helvetica" w:hAnsi="Helvetica"/>
          <w:b/>
          <w:bCs/>
          <w:sz w:val="20"/>
          <w:szCs w:val="20"/>
          <w:lang w:val="it-IT"/>
        </w:rPr>
        <w:t xml:space="preserve"> 2024</w:t>
      </w:r>
      <w:r w:rsidR="00260440" w:rsidRPr="004A0F92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4A0F92">
        <w:rPr>
          <w:rFonts w:ascii="Helvetica" w:hAnsi="Helvetica"/>
          <w:b/>
          <w:bCs/>
          <w:sz w:val="20"/>
          <w:szCs w:val="20"/>
          <w:lang w:val="it-IT"/>
        </w:rPr>
        <w:t xml:space="preserve">il </w:t>
      </w:r>
      <w:r w:rsidR="0084739D" w:rsidRPr="004A0F92">
        <w:rPr>
          <w:rFonts w:ascii="Helvetica" w:hAnsi="Helvetica"/>
          <w:b/>
          <w:bCs/>
          <w:sz w:val="20"/>
          <w:szCs w:val="20"/>
          <w:lang w:val="it-IT"/>
        </w:rPr>
        <w:t xml:space="preserve">Donegal </w:t>
      </w:r>
      <w:r w:rsidR="004A0F92" w:rsidRPr="004A0F92">
        <w:rPr>
          <w:rFonts w:ascii="Helvetica" w:hAnsi="Helvetica"/>
          <w:b/>
          <w:bCs/>
          <w:sz w:val="20"/>
          <w:szCs w:val="20"/>
          <w:lang w:val="it-IT"/>
        </w:rPr>
        <w:t>è tra le mete p</w:t>
      </w:r>
      <w:r w:rsidR="004A0F92">
        <w:rPr>
          <w:rFonts w:ascii="Helvetica" w:hAnsi="Helvetica"/>
          <w:b/>
          <w:bCs/>
          <w:sz w:val="20"/>
          <w:szCs w:val="20"/>
          <w:lang w:val="it-IT"/>
        </w:rPr>
        <w:t>iù belle del mondo!</w:t>
      </w:r>
    </w:p>
    <w:p w14:paraId="05B260EC" w14:textId="77777777" w:rsidR="0084739D" w:rsidRPr="004A0F92" w:rsidRDefault="0084739D" w:rsidP="00260440">
      <w:pPr>
        <w:jc w:val="center"/>
        <w:rPr>
          <w:rFonts w:ascii="Helvetica" w:hAnsi="Helvetica"/>
          <w:sz w:val="20"/>
          <w:szCs w:val="20"/>
          <w:lang w:val="it-IT"/>
        </w:rPr>
      </w:pPr>
    </w:p>
    <w:p w14:paraId="273CE0CD" w14:textId="77777777" w:rsidR="003700FF" w:rsidRPr="0023033A" w:rsidRDefault="00587305" w:rsidP="00260440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23033A">
        <w:rPr>
          <w:rFonts w:ascii="Helvetica" w:hAnsi="Helvetica"/>
          <w:i/>
          <w:iCs/>
          <w:sz w:val="20"/>
          <w:szCs w:val="20"/>
          <w:lang w:val="it-IT"/>
        </w:rPr>
        <w:t xml:space="preserve">Per il Best in Travel </w:t>
      </w:r>
      <w:r w:rsidR="004A0F92">
        <w:rPr>
          <w:rFonts w:ascii="Helvetica" w:hAnsi="Helvetica"/>
          <w:i/>
          <w:iCs/>
          <w:sz w:val="20"/>
          <w:szCs w:val="20"/>
          <w:lang w:val="it-IT"/>
        </w:rPr>
        <w:t>2024</w:t>
      </w:r>
      <w:r w:rsidRPr="0023033A">
        <w:rPr>
          <w:rFonts w:ascii="Helvetica" w:hAnsi="Helvetica"/>
          <w:i/>
          <w:iCs/>
          <w:sz w:val="20"/>
          <w:szCs w:val="20"/>
          <w:lang w:val="it-IT"/>
        </w:rPr>
        <w:t>: Donegal</w:t>
      </w:r>
      <w:r w:rsidR="0033793E" w:rsidRPr="0023033A">
        <w:rPr>
          <w:rFonts w:ascii="Helvetica" w:hAnsi="Helvetica"/>
          <w:i/>
          <w:iCs/>
          <w:sz w:val="20"/>
          <w:szCs w:val="20"/>
          <w:lang w:val="it-IT"/>
        </w:rPr>
        <w:t xml:space="preserve"> al 4° posto tra le 10 </w:t>
      </w:r>
      <w:r w:rsidR="004A0F92">
        <w:rPr>
          <w:rFonts w:ascii="Helvetica" w:hAnsi="Helvetica"/>
          <w:i/>
          <w:iCs/>
          <w:sz w:val="20"/>
          <w:szCs w:val="20"/>
          <w:lang w:val="it-IT"/>
        </w:rPr>
        <w:t xml:space="preserve">“Best </w:t>
      </w:r>
      <w:proofErr w:type="spellStart"/>
      <w:r w:rsidR="004A0F92">
        <w:rPr>
          <w:rFonts w:ascii="Helvetica" w:hAnsi="Helvetica"/>
          <w:i/>
          <w:iCs/>
          <w:sz w:val="20"/>
          <w:szCs w:val="20"/>
          <w:lang w:val="it-IT"/>
        </w:rPr>
        <w:t>Regions</w:t>
      </w:r>
      <w:proofErr w:type="spellEnd"/>
      <w:r w:rsidR="004A0F92">
        <w:rPr>
          <w:rFonts w:ascii="Helvetica" w:hAnsi="Helvetica"/>
          <w:i/>
          <w:iCs/>
          <w:sz w:val="20"/>
          <w:szCs w:val="20"/>
          <w:lang w:val="it-IT"/>
        </w:rPr>
        <w:t xml:space="preserve">” </w:t>
      </w:r>
    </w:p>
    <w:p w14:paraId="6588F29C" w14:textId="77777777" w:rsidR="009638AB" w:rsidRPr="0023033A" w:rsidRDefault="009638AB" w:rsidP="00316168">
      <w:pPr>
        <w:rPr>
          <w:rFonts w:ascii="Helvetica" w:hAnsi="Helvetica"/>
          <w:sz w:val="20"/>
          <w:szCs w:val="20"/>
          <w:lang w:val="it-IT"/>
        </w:rPr>
      </w:pPr>
    </w:p>
    <w:p w14:paraId="51D03837" w14:textId="77777777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Mettendo in evidenza la sua splendida costa, i paesaggi </w:t>
      </w:r>
      <w:r w:rsidR="00175E34" w:rsidRPr="0023033A">
        <w:rPr>
          <w:rFonts w:ascii="Helvetica" w:hAnsi="Helvetica"/>
          <w:sz w:val="20"/>
          <w:szCs w:val="20"/>
          <w:lang w:val="it-IT"/>
        </w:rPr>
        <w:t>incontaminati</w:t>
      </w:r>
      <w:r w:rsidRPr="0023033A">
        <w:rPr>
          <w:rFonts w:ascii="Helvetica" w:hAnsi="Helvetica"/>
          <w:sz w:val="20"/>
          <w:szCs w:val="20"/>
          <w:lang w:val="it-IT"/>
        </w:rPr>
        <w:t xml:space="preserve">, il ricco patrimonio </w:t>
      </w:r>
      <w:r w:rsidR="00DC763A" w:rsidRPr="0023033A">
        <w:rPr>
          <w:rFonts w:ascii="Helvetica" w:hAnsi="Helvetica"/>
          <w:sz w:val="20"/>
          <w:szCs w:val="20"/>
          <w:lang w:val="it-IT"/>
        </w:rPr>
        <w:t>naturalistico</w:t>
      </w:r>
      <w:r w:rsidR="00F0647B" w:rsidRPr="0023033A">
        <w:rPr>
          <w:rFonts w:ascii="Helvetica" w:hAnsi="Helvetica"/>
          <w:sz w:val="20"/>
          <w:szCs w:val="20"/>
          <w:lang w:val="it-IT"/>
        </w:rPr>
        <w:t>, l’eredità gaelica</w:t>
      </w:r>
      <w:r w:rsidR="00DC763A" w:rsidRPr="0023033A">
        <w:rPr>
          <w:rFonts w:ascii="Helvetica" w:hAnsi="Helvetica"/>
          <w:sz w:val="20"/>
          <w:szCs w:val="20"/>
          <w:lang w:val="it-IT"/>
        </w:rPr>
        <w:t xml:space="preserve">, nonché le sue </w:t>
      </w:r>
      <w:r w:rsidRPr="0023033A">
        <w:rPr>
          <w:rFonts w:ascii="Helvetica" w:hAnsi="Helvetica"/>
          <w:sz w:val="20"/>
          <w:szCs w:val="20"/>
          <w:lang w:val="it-IT"/>
        </w:rPr>
        <w:t>tradizioni musicali</w:t>
      </w:r>
      <w:r w:rsidR="00061039" w:rsidRPr="0023033A">
        <w:rPr>
          <w:rFonts w:ascii="Helvetica" w:hAnsi="Helvetica"/>
          <w:sz w:val="20"/>
          <w:szCs w:val="20"/>
          <w:lang w:val="it-IT"/>
        </w:rPr>
        <w:t xml:space="preserve">, il </w:t>
      </w:r>
      <w:r w:rsidR="00D7657A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bestseller </w:t>
      </w:r>
      <w:r w:rsidR="00061039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della guida turistica </w:t>
      </w:r>
      <w:r w:rsidR="00DC763A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>inserisce</w:t>
      </w:r>
      <w:r w:rsidR="00061039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 la contea più settentrionale d</w:t>
      </w:r>
      <w:r w:rsidR="00F0647B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>’Irlanda</w:t>
      </w:r>
      <w:r w:rsidR="00061039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 </w:t>
      </w:r>
      <w:r w:rsidR="00DC763A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tra le mete da non perdere per il </w:t>
      </w:r>
      <w:r w:rsidR="00061039" w:rsidRPr="0023033A">
        <w:rPr>
          <w:rFonts w:ascii="Helvetica" w:eastAsia="Times New Roman" w:hAnsi="Helvetica" w:cs="Calibri"/>
          <w:sz w:val="20"/>
          <w:szCs w:val="20"/>
          <w:lang w:val="it-IT" w:eastAsia="en-GB"/>
        </w:rPr>
        <w:t xml:space="preserve">2024. </w:t>
      </w:r>
    </w:p>
    <w:p w14:paraId="3C098540" w14:textId="77777777" w:rsidR="00175E34" w:rsidRPr="0023033A" w:rsidRDefault="00175E34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449B7F9" w14:textId="77777777" w:rsidR="006A34F1" w:rsidRDefault="006A34F1" w:rsidP="0051458D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6A34F1">
        <w:rPr>
          <w:rFonts w:ascii="Helvetica" w:hAnsi="Helvetica"/>
          <w:b/>
          <w:bCs/>
          <w:sz w:val="20"/>
          <w:szCs w:val="20"/>
          <w:lang w:val="it-IT"/>
        </w:rPr>
        <w:t>Spiagge infinite e attività sostenibili</w:t>
      </w:r>
      <w:r>
        <w:rPr>
          <w:rFonts w:ascii="Helvetica" w:hAnsi="Helvetica"/>
          <w:b/>
          <w:bCs/>
          <w:sz w:val="20"/>
          <w:szCs w:val="20"/>
          <w:lang w:val="it-IT"/>
        </w:rPr>
        <w:t xml:space="preserve"> per un turismo gioiosamente lento</w:t>
      </w:r>
    </w:p>
    <w:p w14:paraId="2B23AF7D" w14:textId="77777777" w:rsidR="00090092" w:rsidRDefault="00090092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31014B2" w14:textId="2EC7F4F7" w:rsidR="00090092" w:rsidRPr="0023033A" w:rsidRDefault="00090092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>La contea di Donegal (</w:t>
      </w:r>
      <w:r w:rsidR="000531E3">
        <w:fldChar w:fldCharType="begin"/>
      </w:r>
      <w:r w:rsidR="000531E3" w:rsidRPr="000531E3">
        <w:rPr>
          <w:lang w:val="it-IT"/>
        </w:rPr>
        <w:instrText>HYPERLINK "https://www.ireland.com/it-it/destinazioni/contea/donegal/contea-donegal"</w:instrText>
      </w:r>
      <w:r w:rsidR="000531E3">
        <w:fldChar w:fldCharType="separate"/>
      </w:r>
      <w:r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https://www.ireland.com/it-it/destinazioni/contea/donegal/contea-donegal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23033A">
        <w:rPr>
          <w:rFonts w:ascii="Helvetica" w:hAnsi="Helvetica"/>
          <w:sz w:val="20"/>
          <w:szCs w:val="20"/>
          <w:lang w:val="it-IT"/>
        </w:rPr>
        <w:t xml:space="preserve">) ha una linea costiera tra le più belle dell’isola con oltre 100 spiagge dorate e con le sue 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Slieve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League (</w:t>
      </w:r>
      <w:r w:rsidR="000531E3">
        <w:fldChar w:fldCharType="begin"/>
      </w:r>
      <w:r w:rsidR="000531E3" w:rsidRPr="000531E3">
        <w:rPr>
          <w:lang w:val="it-IT"/>
        </w:rPr>
        <w:instrText>HYPERLINK "https://www.ireland.com/it-it/destinazioni/regioni/scogliere-slieve-league"</w:instrText>
      </w:r>
      <w:r w:rsidR="000531E3">
        <w:fldChar w:fldCharType="separate"/>
      </w:r>
      <w:r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https://www.ireland.com/it-it/destinazioni/regioni/scogliere-slieve-league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23033A">
        <w:rPr>
          <w:rFonts w:ascii="Helvetica" w:hAnsi="Helvetica"/>
          <w:sz w:val="20"/>
          <w:szCs w:val="20"/>
          <w:lang w:val="it-IT"/>
        </w:rPr>
        <w:t>)  vanta le scogliere più alte dell’Europa occidentale. È</w:t>
      </w:r>
      <w:r>
        <w:rPr>
          <w:rFonts w:ascii="Helvetica" w:hAnsi="Helvetica"/>
          <w:sz w:val="20"/>
          <w:szCs w:val="20"/>
          <w:lang w:val="it-IT"/>
        </w:rPr>
        <w:t xml:space="preserve">, inoltre, anche </w:t>
      </w:r>
      <w:r w:rsidRPr="0023033A">
        <w:rPr>
          <w:rFonts w:ascii="Helvetica" w:hAnsi="Helvetica"/>
          <w:sz w:val="20"/>
          <w:szCs w:val="20"/>
          <w:lang w:val="it-IT"/>
        </w:rPr>
        <w:t xml:space="preserve">il paradiso degli escursionisti, con chilometri di sentieri lungo la Wild Atlantic Way </w:t>
      </w:r>
      <w:r>
        <w:rPr>
          <w:rFonts w:ascii="Helvetica" w:hAnsi="Helvetica"/>
          <w:sz w:val="20"/>
          <w:szCs w:val="20"/>
          <w:lang w:val="it-IT"/>
        </w:rPr>
        <w:t xml:space="preserve">o </w:t>
      </w:r>
      <w:r w:rsidRPr="0023033A">
        <w:rPr>
          <w:rFonts w:ascii="Helvetica" w:hAnsi="Helvetica"/>
          <w:sz w:val="20"/>
          <w:szCs w:val="20"/>
          <w:lang w:val="it-IT"/>
        </w:rPr>
        <w:t xml:space="preserve">nelle aree del 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Glenveagh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National Park (</w:t>
      </w:r>
      <w:r w:rsidR="000531E3">
        <w:fldChar w:fldCharType="begin"/>
      </w:r>
      <w:r w:rsidR="000531E3" w:rsidRPr="000531E3">
        <w:rPr>
          <w:lang w:val="it-IT"/>
        </w:rPr>
        <w:instrText>HYPERLINK "https://www.nationalparks.ie/glenveagh"</w:instrText>
      </w:r>
      <w:r w:rsidR="000531E3">
        <w:fldChar w:fldCharType="separate"/>
      </w:r>
      <w:r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https://www.nationalparks.ie/glenveagh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23033A">
        <w:rPr>
          <w:rFonts w:ascii="Helvetica" w:hAnsi="Helvetica"/>
          <w:sz w:val="20"/>
          <w:szCs w:val="20"/>
          <w:lang w:val="it-IT"/>
        </w:rPr>
        <w:t xml:space="preserve">) e dell’imponente 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Errigal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(</w:t>
      </w:r>
      <w:r w:rsidR="000531E3">
        <w:fldChar w:fldCharType="begin"/>
      </w:r>
      <w:r w:rsidR="000531E3" w:rsidRPr="000531E3">
        <w:rPr>
          <w:lang w:val="it-IT"/>
        </w:rPr>
        <w:instrText>HYPERLINK "https://www.alltrails.com/it-it/trail/ireland/county-donegal/mount-errigal"</w:instrText>
      </w:r>
      <w:r w:rsidR="000531E3">
        <w:fldChar w:fldCharType="separate"/>
      </w:r>
      <w:r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https://www.alltrails.com/it-it/trail/ireland/county-donegal/mount-errigal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23033A">
        <w:rPr>
          <w:rFonts w:ascii="Helvetica" w:hAnsi="Helvetica"/>
          <w:sz w:val="20"/>
          <w:szCs w:val="20"/>
          <w:lang w:val="it-IT"/>
        </w:rPr>
        <w:t>), una delle montagne più fotografate d'Irlanda.</w:t>
      </w:r>
    </w:p>
    <w:p w14:paraId="6AF6B2AC" w14:textId="77777777" w:rsidR="006A34F1" w:rsidRDefault="006A34F1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53171AA" w14:textId="144A719A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La 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Lonely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Planet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 (</w:t>
      </w:r>
      <w:r>
        <w:fldChar w:fldCharType="begin"/>
      </w:r>
      <w:r w:rsidRPr="000531E3">
        <w:rPr>
          <w:lang w:val="it-IT"/>
        </w:rPr>
        <w:instrText>HYPERLINK "https://www.lonelyplanet.com/best-in-travel"</w:instrText>
      </w:r>
      <w:r>
        <w:fldChar w:fldCharType="separate"/>
      </w:r>
      <w:r w:rsidR="00F0647B"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https://www.lonelyplanet.com/best-in-travel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), </w:t>
      </w:r>
      <w:r w:rsidRPr="0023033A">
        <w:rPr>
          <w:rFonts w:ascii="Helvetica" w:hAnsi="Helvetica"/>
          <w:sz w:val="20"/>
          <w:szCs w:val="20"/>
          <w:lang w:val="it-IT"/>
        </w:rPr>
        <w:t xml:space="preserve">che definisce la contea "selvaggia ma con un grande cuore e un'atmosfera 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amichevole </w:t>
      </w:r>
      <w:r w:rsidR="008F7303">
        <w:rPr>
          <w:rFonts w:ascii="Helvetica" w:hAnsi="Helvetica"/>
          <w:sz w:val="20"/>
          <w:szCs w:val="20"/>
          <w:lang w:val="it-IT"/>
        </w:rPr>
        <w:t>e calorosa</w:t>
      </w:r>
      <w:r w:rsidRPr="0023033A">
        <w:rPr>
          <w:rFonts w:ascii="Helvetica" w:hAnsi="Helvetica"/>
          <w:sz w:val="20"/>
          <w:szCs w:val="20"/>
          <w:lang w:val="it-IT"/>
        </w:rPr>
        <w:t>"</w:t>
      </w:r>
      <w:r w:rsidR="003D35B4" w:rsidRPr="0023033A">
        <w:rPr>
          <w:rFonts w:ascii="Helvetica" w:hAnsi="Helvetica"/>
          <w:sz w:val="20"/>
          <w:szCs w:val="20"/>
          <w:lang w:val="it-IT"/>
        </w:rPr>
        <w:t xml:space="preserve">, </w:t>
      </w:r>
      <w:r w:rsidR="00F0647B" w:rsidRPr="0023033A">
        <w:rPr>
          <w:rFonts w:ascii="Helvetica" w:hAnsi="Helvetica"/>
          <w:sz w:val="20"/>
          <w:szCs w:val="20"/>
          <w:lang w:val="it-IT"/>
        </w:rPr>
        <w:t>s</w:t>
      </w:r>
      <w:r w:rsidRPr="0023033A">
        <w:rPr>
          <w:rFonts w:ascii="Helvetica" w:hAnsi="Helvetica"/>
          <w:sz w:val="20"/>
          <w:szCs w:val="20"/>
          <w:lang w:val="it-IT"/>
        </w:rPr>
        <w:t>egnala alcuni dei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 suoi</w:t>
      </w:r>
      <w:r w:rsidRPr="0023033A">
        <w:rPr>
          <w:rFonts w:ascii="Helvetica" w:hAnsi="Helvetica"/>
          <w:sz w:val="20"/>
          <w:szCs w:val="20"/>
          <w:lang w:val="it-IT"/>
        </w:rPr>
        <w:t xml:space="preserve"> segreti meglio custoditi: l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a sabbia dall’intenso color ruggine </w:t>
      </w:r>
      <w:r w:rsidRPr="0023033A">
        <w:rPr>
          <w:rFonts w:ascii="Helvetica" w:hAnsi="Helvetica"/>
          <w:sz w:val="20"/>
          <w:szCs w:val="20"/>
          <w:lang w:val="it-IT"/>
        </w:rPr>
        <w:t>dell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’immensa spiaggia </w:t>
      </w:r>
      <w:r w:rsidRPr="0023033A">
        <w:rPr>
          <w:rFonts w:ascii="Helvetica" w:hAnsi="Helvetica"/>
          <w:sz w:val="20"/>
          <w:szCs w:val="20"/>
          <w:lang w:val="it-IT"/>
        </w:rPr>
        <w:t xml:space="preserve">di </w:t>
      </w:r>
      <w:proofErr w:type="spellStart"/>
      <w:r w:rsidRPr="008F7303">
        <w:rPr>
          <w:rFonts w:ascii="Helvetica" w:hAnsi="Helvetica"/>
          <w:b/>
          <w:bCs/>
          <w:sz w:val="20"/>
          <w:szCs w:val="20"/>
          <w:lang w:val="it-IT"/>
        </w:rPr>
        <w:t>Ballymastocker</w:t>
      </w:r>
      <w:proofErr w:type="spellEnd"/>
      <w:r w:rsidR="00E82E80" w:rsidRPr="0023033A">
        <w:rPr>
          <w:rFonts w:ascii="Helvetica" w:hAnsi="Helvetica"/>
          <w:sz w:val="20"/>
          <w:szCs w:val="20"/>
          <w:lang w:val="it-IT"/>
        </w:rPr>
        <w:t xml:space="preserve">, </w:t>
      </w:r>
      <w:r w:rsidR="00F0647B" w:rsidRPr="0023033A">
        <w:rPr>
          <w:rFonts w:ascii="Helvetica" w:hAnsi="Helvetica"/>
          <w:sz w:val="20"/>
          <w:szCs w:val="20"/>
          <w:lang w:val="it-IT"/>
        </w:rPr>
        <w:t xml:space="preserve">il profilo </w:t>
      </w:r>
      <w:r w:rsidR="00E82E80" w:rsidRPr="0023033A">
        <w:rPr>
          <w:rFonts w:ascii="Helvetica" w:hAnsi="Helvetica"/>
          <w:sz w:val="20"/>
          <w:szCs w:val="20"/>
          <w:lang w:val="it-IT"/>
        </w:rPr>
        <w:t>frastaglia</w:t>
      </w:r>
      <w:r w:rsidR="00F0647B" w:rsidRPr="0023033A">
        <w:rPr>
          <w:rFonts w:ascii="Helvetica" w:hAnsi="Helvetica"/>
          <w:sz w:val="20"/>
          <w:szCs w:val="20"/>
          <w:lang w:val="it-IT"/>
        </w:rPr>
        <w:t>to della</w:t>
      </w:r>
      <w:r w:rsidR="00E82E80" w:rsidRPr="0023033A">
        <w:rPr>
          <w:rFonts w:ascii="Helvetica" w:hAnsi="Helvetica"/>
          <w:sz w:val="20"/>
          <w:szCs w:val="20"/>
          <w:lang w:val="it-IT"/>
        </w:rPr>
        <w:t xml:space="preserve"> baia di </w:t>
      </w:r>
      <w:proofErr w:type="spellStart"/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>Kinnagoe</w:t>
      </w:r>
      <w:proofErr w:type="spellEnd"/>
      <w:r w:rsidR="00E82E80" w:rsidRPr="0023033A">
        <w:rPr>
          <w:rFonts w:ascii="Helvetica" w:hAnsi="Helvetica"/>
          <w:sz w:val="20"/>
          <w:szCs w:val="20"/>
          <w:lang w:val="it-IT"/>
        </w:rPr>
        <w:t xml:space="preserve"> a </w:t>
      </w:r>
      <w:proofErr w:type="spellStart"/>
      <w:r w:rsidR="00E82E80" w:rsidRPr="0023033A">
        <w:rPr>
          <w:rFonts w:ascii="Helvetica" w:hAnsi="Helvetica"/>
          <w:sz w:val="20"/>
          <w:szCs w:val="20"/>
          <w:lang w:val="it-IT"/>
        </w:rPr>
        <w:t>I</w:t>
      </w:r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>nishowen</w:t>
      </w:r>
      <w:proofErr w:type="spellEnd"/>
      <w:r w:rsidR="00E82E80" w:rsidRPr="0023033A">
        <w:rPr>
          <w:rFonts w:ascii="Helvetica" w:hAnsi="Helvetica"/>
          <w:sz w:val="20"/>
          <w:szCs w:val="20"/>
          <w:lang w:val="it-IT"/>
        </w:rPr>
        <w:t xml:space="preserve">, la </w:t>
      </w:r>
      <w:r w:rsidR="00C64B0F" w:rsidRPr="0023033A">
        <w:rPr>
          <w:rFonts w:ascii="Helvetica" w:hAnsi="Helvetica"/>
          <w:sz w:val="20"/>
          <w:szCs w:val="20"/>
          <w:lang w:val="it-IT"/>
        </w:rPr>
        <w:t xml:space="preserve">splendida </w:t>
      </w:r>
      <w:r w:rsidR="00C64B0F" w:rsidRPr="008F7303">
        <w:rPr>
          <w:rFonts w:ascii="Helvetica" w:hAnsi="Helvetica"/>
          <w:b/>
          <w:bCs/>
          <w:sz w:val="20"/>
          <w:szCs w:val="20"/>
          <w:lang w:val="it-IT"/>
        </w:rPr>
        <w:t>Silver Strand</w:t>
      </w:r>
      <w:r w:rsidR="00C64B0F" w:rsidRPr="0023033A">
        <w:rPr>
          <w:rFonts w:ascii="Helvetica" w:hAnsi="Helvetica"/>
          <w:sz w:val="20"/>
          <w:szCs w:val="20"/>
          <w:lang w:val="it-IT"/>
        </w:rPr>
        <w:t xml:space="preserve"> vicino a </w:t>
      </w:r>
      <w:proofErr w:type="spellStart"/>
      <w:r w:rsidR="00C64B0F" w:rsidRPr="008F7303">
        <w:rPr>
          <w:rFonts w:ascii="Helvetica" w:hAnsi="Helvetica"/>
          <w:b/>
          <w:bCs/>
          <w:sz w:val="20"/>
          <w:szCs w:val="20"/>
          <w:lang w:val="it-IT"/>
        </w:rPr>
        <w:t>Glencolmcille</w:t>
      </w:r>
      <w:proofErr w:type="spellEnd"/>
      <w:r w:rsidR="00C64B0F"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E82E80" w:rsidRPr="0023033A">
        <w:rPr>
          <w:rFonts w:ascii="Helvetica" w:hAnsi="Helvetica"/>
          <w:sz w:val="20"/>
          <w:szCs w:val="20"/>
          <w:lang w:val="it-IT"/>
        </w:rPr>
        <w:t>e l'</w:t>
      </w:r>
      <w:proofErr w:type="spellStart"/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>Ards</w:t>
      </w:r>
      <w:proofErr w:type="spellEnd"/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>Forest</w:t>
      </w:r>
      <w:proofErr w:type="spellEnd"/>
      <w:r w:rsidR="00E82E80" w:rsidRPr="008F7303">
        <w:rPr>
          <w:rFonts w:ascii="Helvetica" w:hAnsi="Helvetica"/>
          <w:b/>
          <w:bCs/>
          <w:sz w:val="20"/>
          <w:szCs w:val="20"/>
          <w:lang w:val="it-IT"/>
        </w:rPr>
        <w:t xml:space="preserve"> Park</w:t>
      </w:r>
      <w:r w:rsidR="00E82E80" w:rsidRPr="0023033A">
        <w:rPr>
          <w:rFonts w:ascii="Helvetica" w:hAnsi="Helvetica"/>
          <w:sz w:val="20"/>
          <w:szCs w:val="20"/>
          <w:lang w:val="it-IT"/>
        </w:rPr>
        <w:t xml:space="preserve">, dove gli alberi </w:t>
      </w:r>
      <w:r w:rsidR="00090092">
        <w:rPr>
          <w:rFonts w:ascii="Helvetica" w:hAnsi="Helvetica"/>
          <w:sz w:val="20"/>
          <w:szCs w:val="20"/>
          <w:lang w:val="it-IT"/>
        </w:rPr>
        <w:t xml:space="preserve">si sviluppano </w:t>
      </w:r>
      <w:r w:rsidR="00E82E80" w:rsidRPr="0023033A">
        <w:rPr>
          <w:rFonts w:ascii="Helvetica" w:hAnsi="Helvetica"/>
          <w:sz w:val="20"/>
          <w:szCs w:val="20"/>
          <w:lang w:val="it-IT"/>
        </w:rPr>
        <w:t>fin</w:t>
      </w:r>
      <w:r w:rsidR="00090092">
        <w:rPr>
          <w:rFonts w:ascii="Helvetica" w:hAnsi="Helvetica"/>
          <w:sz w:val="20"/>
          <w:szCs w:val="20"/>
          <w:lang w:val="it-IT"/>
        </w:rPr>
        <w:t xml:space="preserve"> quasi a sfiorare</w:t>
      </w:r>
      <w:r w:rsidR="00E82E80"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090092">
        <w:rPr>
          <w:rFonts w:ascii="Helvetica" w:hAnsi="Helvetica"/>
          <w:sz w:val="20"/>
          <w:szCs w:val="20"/>
          <w:lang w:val="it-IT"/>
        </w:rPr>
        <w:t xml:space="preserve">il </w:t>
      </w:r>
      <w:r w:rsidR="00E82E80" w:rsidRPr="0023033A">
        <w:rPr>
          <w:rFonts w:ascii="Helvetica" w:hAnsi="Helvetica"/>
          <w:sz w:val="20"/>
          <w:szCs w:val="20"/>
          <w:lang w:val="it-IT"/>
        </w:rPr>
        <w:t>bordo dell'acqua.</w:t>
      </w:r>
    </w:p>
    <w:p w14:paraId="24E23FEE" w14:textId="77777777" w:rsidR="00714C6A" w:rsidRPr="0023033A" w:rsidRDefault="00714C6A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6BB57A5" w14:textId="06F4D4A6" w:rsidR="003700FF" w:rsidRPr="0023033A" w:rsidRDefault="00D21D88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Tra i suggerimenti da prendere in considerazione, inoltre, quello che "nessuna visita </w:t>
      </w:r>
      <w:r w:rsidR="00090092">
        <w:rPr>
          <w:rFonts w:ascii="Helvetica" w:hAnsi="Helvetica"/>
          <w:sz w:val="20"/>
          <w:szCs w:val="20"/>
          <w:lang w:val="it-IT"/>
        </w:rPr>
        <w:t xml:space="preserve">nel </w:t>
      </w:r>
      <w:r w:rsidRPr="0023033A">
        <w:rPr>
          <w:rFonts w:ascii="Helvetica" w:hAnsi="Helvetica"/>
          <w:sz w:val="20"/>
          <w:szCs w:val="20"/>
          <w:lang w:val="it-IT"/>
        </w:rPr>
        <w:t xml:space="preserve">Donegal è completa senza una gita </w:t>
      </w:r>
      <w:r w:rsidR="00F960A8">
        <w:rPr>
          <w:rFonts w:ascii="Helvetica" w:hAnsi="Helvetica"/>
          <w:sz w:val="20"/>
          <w:szCs w:val="20"/>
          <w:lang w:val="it-IT"/>
        </w:rPr>
        <w:t xml:space="preserve">al </w:t>
      </w:r>
      <w:r w:rsidRPr="0023033A">
        <w:rPr>
          <w:rFonts w:ascii="Helvetica" w:hAnsi="Helvetica"/>
          <w:sz w:val="20"/>
          <w:szCs w:val="20"/>
          <w:lang w:val="it-IT"/>
        </w:rPr>
        <w:t xml:space="preserve">punto più a nord d'Irlanda, </w:t>
      </w:r>
      <w:r w:rsidRPr="008B5E75">
        <w:rPr>
          <w:rFonts w:ascii="Helvetica" w:hAnsi="Helvetica"/>
          <w:b/>
          <w:bCs/>
          <w:sz w:val="20"/>
          <w:szCs w:val="20"/>
          <w:lang w:val="it-IT"/>
        </w:rPr>
        <w:t>Malin Head</w:t>
      </w:r>
      <w:r w:rsidRPr="0023033A">
        <w:rPr>
          <w:rFonts w:ascii="Helvetica" w:hAnsi="Helvetica"/>
          <w:sz w:val="20"/>
          <w:szCs w:val="20"/>
          <w:lang w:val="it-IT"/>
        </w:rPr>
        <w:t xml:space="preserve"> (</w:t>
      </w:r>
      <w:r w:rsidR="000531E3">
        <w:fldChar w:fldCharType="begin"/>
      </w:r>
      <w:r w:rsidR="000531E3" w:rsidRPr="000531E3">
        <w:rPr>
          <w:lang w:val="it-IT"/>
        </w:rPr>
        <w:instrText>HYPERLINK "https://www.ireland.com/it-it/destinazioni/regioni/malin-head"</w:instrText>
      </w:r>
      <w:r w:rsidR="000531E3">
        <w:fldChar w:fldCharType="separate"/>
      </w:r>
      <w:r w:rsidRPr="0023033A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https://www.ireland.com/it-it/destinazioni/regioni/malin-head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23033A">
        <w:rPr>
          <w:rFonts w:ascii="Helvetica" w:hAnsi="Helvetica"/>
          <w:sz w:val="20"/>
          <w:szCs w:val="20"/>
          <w:lang w:val="it-IT"/>
        </w:rPr>
        <w:t xml:space="preserve">), un promontorio roccioso dove a </w:t>
      </w:r>
      <w:r w:rsidR="00F960A8">
        <w:rPr>
          <w:rFonts w:ascii="Helvetica" w:hAnsi="Helvetica"/>
          <w:sz w:val="20"/>
          <w:szCs w:val="20"/>
          <w:lang w:val="it-IT"/>
        </w:rPr>
        <w:t>volte</w:t>
      </w:r>
      <w:r w:rsidRPr="0023033A">
        <w:rPr>
          <w:rFonts w:ascii="Helvetica" w:hAnsi="Helvetica"/>
          <w:sz w:val="20"/>
          <w:szCs w:val="20"/>
          <w:lang w:val="it-IT"/>
        </w:rPr>
        <w:t xml:space="preserve"> si può ammirare anche l'aurora boreale".</w:t>
      </w:r>
    </w:p>
    <w:p w14:paraId="2C1E01AD" w14:textId="77777777" w:rsidR="00714C6A" w:rsidRPr="0023033A" w:rsidRDefault="00714C6A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6330E2F" w14:textId="77777777" w:rsidR="006A34F1" w:rsidRDefault="00F960A8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Grazie anche alla bellezza e alla tutela del suo paesaggio, il </w:t>
      </w:r>
      <w:r w:rsidRPr="0023033A">
        <w:rPr>
          <w:rFonts w:ascii="Helvetica" w:hAnsi="Helvetica"/>
          <w:sz w:val="20"/>
          <w:szCs w:val="20"/>
          <w:lang w:val="it-IT"/>
        </w:rPr>
        <w:t>Donegal è diventato un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’area di riferimento per il </w:t>
      </w:r>
      <w:r w:rsidRPr="0023033A">
        <w:rPr>
          <w:rFonts w:ascii="Helvetica" w:hAnsi="Helvetica"/>
          <w:sz w:val="20"/>
          <w:szCs w:val="20"/>
          <w:lang w:val="it-IT"/>
        </w:rPr>
        <w:t xml:space="preserve">turismo 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slow e consapevole con molte </w:t>
      </w:r>
      <w:r w:rsidRPr="0023033A">
        <w:rPr>
          <w:rFonts w:ascii="Helvetica" w:hAnsi="Helvetica"/>
          <w:sz w:val="20"/>
          <w:szCs w:val="20"/>
          <w:lang w:val="it-IT"/>
        </w:rPr>
        <w:t xml:space="preserve">opportunità 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legate alle </w:t>
      </w:r>
      <w:r w:rsidRPr="0023033A">
        <w:rPr>
          <w:rFonts w:ascii="Helvetica" w:hAnsi="Helvetica"/>
          <w:sz w:val="20"/>
          <w:szCs w:val="20"/>
          <w:lang w:val="it-IT"/>
        </w:rPr>
        <w:t xml:space="preserve">attività </w:t>
      </w:r>
      <w:r w:rsidR="00400168" w:rsidRPr="0023033A">
        <w:rPr>
          <w:rFonts w:ascii="Helvetica" w:hAnsi="Helvetica"/>
          <w:sz w:val="20"/>
          <w:szCs w:val="20"/>
          <w:lang w:val="it-IT"/>
        </w:rPr>
        <w:t>sostenibili</w:t>
      </w:r>
      <w:r w:rsidR="0023033A" w:rsidRPr="0023033A">
        <w:rPr>
          <w:rFonts w:ascii="Helvetica" w:hAnsi="Helvetica"/>
          <w:sz w:val="20"/>
          <w:szCs w:val="20"/>
          <w:lang w:val="it-IT"/>
        </w:rPr>
        <w:t>, che spaziano dalle uscite</w:t>
      </w:r>
      <w:r w:rsidRPr="0023033A">
        <w:rPr>
          <w:rFonts w:ascii="Helvetica" w:hAnsi="Helvetica"/>
          <w:sz w:val="20"/>
          <w:szCs w:val="20"/>
          <w:lang w:val="it-IT"/>
        </w:rPr>
        <w:t xml:space="preserve"> in kayak 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sulle acque di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Lough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Swilly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ai tour lenti e panoramici in "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fat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bike" elettrica, passando per </w:t>
      </w:r>
      <w:r>
        <w:rPr>
          <w:rFonts w:ascii="Helvetica" w:hAnsi="Helvetica"/>
          <w:sz w:val="20"/>
          <w:szCs w:val="20"/>
          <w:lang w:val="it-IT"/>
        </w:rPr>
        <w:t>i</w:t>
      </w:r>
      <w:r w:rsidRPr="0023033A">
        <w:rPr>
          <w:rFonts w:ascii="Helvetica" w:hAnsi="Helvetica"/>
          <w:sz w:val="20"/>
          <w:szCs w:val="20"/>
          <w:lang w:val="it-IT"/>
        </w:rPr>
        <w:t xml:space="preserve"> safari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 fotografic</w:t>
      </w:r>
      <w:r w:rsidR="0023033A">
        <w:rPr>
          <w:rFonts w:ascii="Helvetica" w:hAnsi="Helvetica"/>
          <w:sz w:val="20"/>
          <w:szCs w:val="20"/>
          <w:lang w:val="it-IT"/>
        </w:rPr>
        <w:t>i</w:t>
      </w:r>
      <w:r w:rsidRPr="0023033A">
        <w:rPr>
          <w:rFonts w:ascii="Helvetica" w:hAnsi="Helvetica"/>
          <w:sz w:val="20"/>
          <w:szCs w:val="20"/>
          <w:lang w:val="it-IT"/>
        </w:rPr>
        <w:t xml:space="preserve"> in mare e </w:t>
      </w:r>
      <w:r w:rsidR="0023033A" w:rsidRPr="0023033A">
        <w:rPr>
          <w:rFonts w:ascii="Helvetica" w:hAnsi="Helvetica"/>
          <w:sz w:val="20"/>
          <w:szCs w:val="20"/>
          <w:lang w:val="it-IT"/>
        </w:rPr>
        <w:t>le escursioni legate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23033A" w:rsidRPr="0023033A">
        <w:rPr>
          <w:rFonts w:ascii="Helvetica" w:hAnsi="Helvetica"/>
          <w:sz w:val="20"/>
          <w:szCs w:val="20"/>
          <w:lang w:val="it-IT"/>
        </w:rPr>
        <w:t xml:space="preserve">al </w:t>
      </w:r>
      <w:r w:rsidRPr="0023033A">
        <w:rPr>
          <w:rFonts w:ascii="Helvetica" w:hAnsi="Helvetica"/>
          <w:sz w:val="20"/>
          <w:szCs w:val="20"/>
          <w:lang w:val="it-IT"/>
        </w:rPr>
        <w:t>patrimonio marittimo</w:t>
      </w:r>
      <w:r w:rsidR="0023033A">
        <w:rPr>
          <w:rFonts w:ascii="Helvetica" w:hAnsi="Helvetica"/>
          <w:sz w:val="20"/>
          <w:szCs w:val="20"/>
          <w:lang w:val="it-IT"/>
        </w:rPr>
        <w:t xml:space="preserve">. </w:t>
      </w:r>
      <w:r>
        <w:rPr>
          <w:rFonts w:ascii="Helvetica" w:hAnsi="Helvetica"/>
          <w:sz w:val="20"/>
          <w:szCs w:val="20"/>
          <w:lang w:val="it-IT"/>
        </w:rPr>
        <w:t>Vale la pena ricordare che n</w:t>
      </w:r>
      <w:r w:rsidR="0023033A" w:rsidRPr="0023033A">
        <w:rPr>
          <w:rFonts w:ascii="Helvetica" w:hAnsi="Helvetica"/>
          <w:sz w:val="20"/>
          <w:szCs w:val="20"/>
          <w:lang w:val="it-IT"/>
        </w:rPr>
        <w:t>elle acque irlandesi ci sono ben 27 specie di cetacei, di cui 20 specie diverse di balene, che possono essere avvistati anche da terra</w:t>
      </w:r>
      <w:r>
        <w:rPr>
          <w:rFonts w:ascii="Helvetica" w:hAnsi="Helvetica"/>
          <w:sz w:val="20"/>
          <w:szCs w:val="20"/>
          <w:lang w:val="it-IT"/>
        </w:rPr>
        <w:t xml:space="preserve"> e il Donegal è una delle zone migliori per fare </w:t>
      </w:r>
      <w:proofErr w:type="spellStart"/>
      <w:r>
        <w:rPr>
          <w:rFonts w:ascii="Helvetica" w:hAnsi="Helvetica"/>
          <w:sz w:val="20"/>
          <w:szCs w:val="20"/>
          <w:lang w:val="it-IT"/>
        </w:rPr>
        <w:t>whale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>
        <w:rPr>
          <w:rFonts w:ascii="Helvetica" w:hAnsi="Helvetica"/>
          <w:sz w:val="20"/>
          <w:szCs w:val="20"/>
          <w:lang w:val="it-IT"/>
        </w:rPr>
        <w:t>watching</w:t>
      </w:r>
      <w:proofErr w:type="spellEnd"/>
      <w:r>
        <w:rPr>
          <w:rFonts w:ascii="Helvetica" w:hAnsi="Helvetica"/>
          <w:sz w:val="20"/>
          <w:szCs w:val="20"/>
          <w:lang w:val="it-IT"/>
        </w:rPr>
        <w:t>.</w:t>
      </w:r>
    </w:p>
    <w:p w14:paraId="3FB3EDBA" w14:textId="77777777" w:rsidR="006A34F1" w:rsidRDefault="006A34F1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4B3CB70" w14:textId="06F07A0A" w:rsidR="003700FF" w:rsidRPr="0023033A" w:rsidRDefault="00670E50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Un viaggio in Donegal offre davvero l’opportunità di fare un’esperienza a stretto contatto con la natura poiché o</w:t>
      </w:r>
      <w:r w:rsidR="0023033A">
        <w:rPr>
          <w:rFonts w:ascii="Helvetica" w:hAnsi="Helvetica"/>
          <w:sz w:val="20"/>
          <w:szCs w:val="20"/>
          <w:lang w:val="it-IT"/>
        </w:rPr>
        <w:t xml:space="preserve">gni tipo di iniziativa legata al turismo </w:t>
      </w:r>
      <w:r w:rsidR="006A34F1">
        <w:rPr>
          <w:rFonts w:ascii="Helvetica" w:hAnsi="Helvetica"/>
          <w:sz w:val="20"/>
          <w:szCs w:val="20"/>
          <w:lang w:val="it-IT"/>
        </w:rPr>
        <w:t xml:space="preserve">viene organizzata dando la massima attenzione alla tutela </w:t>
      </w:r>
      <w:r w:rsidR="003D35B4" w:rsidRPr="0023033A">
        <w:rPr>
          <w:rFonts w:ascii="Helvetica" w:hAnsi="Helvetica"/>
          <w:sz w:val="20"/>
          <w:szCs w:val="20"/>
          <w:lang w:val="it-IT"/>
        </w:rPr>
        <w:t xml:space="preserve">del </w:t>
      </w:r>
      <w:r w:rsidR="00F960A8">
        <w:rPr>
          <w:rFonts w:ascii="Helvetica" w:hAnsi="Helvetica"/>
          <w:sz w:val="20"/>
          <w:szCs w:val="20"/>
          <w:lang w:val="it-IT"/>
        </w:rPr>
        <w:t xml:space="preserve">patrimonio naturalistico </w:t>
      </w:r>
      <w:r w:rsidR="003D35B4" w:rsidRPr="0023033A">
        <w:rPr>
          <w:rFonts w:ascii="Helvetica" w:hAnsi="Helvetica"/>
          <w:sz w:val="20"/>
          <w:szCs w:val="20"/>
          <w:lang w:val="it-IT"/>
        </w:rPr>
        <w:t>e della fauna selvatica</w:t>
      </w:r>
      <w:r w:rsidR="008B5E75">
        <w:rPr>
          <w:rFonts w:ascii="Helvetica" w:hAnsi="Helvetica"/>
          <w:sz w:val="20"/>
          <w:szCs w:val="20"/>
          <w:lang w:val="it-IT"/>
        </w:rPr>
        <w:t>. Qui si incentiva</w:t>
      </w:r>
      <w:r w:rsidR="006A34F1">
        <w:rPr>
          <w:rFonts w:ascii="Helvetica" w:hAnsi="Helvetica"/>
          <w:sz w:val="20"/>
          <w:szCs w:val="20"/>
          <w:lang w:val="it-IT"/>
        </w:rPr>
        <w:t xml:space="preserve"> i visitatori a cogliere un’occasione preziosa per godere di ritmi rilassati, </w:t>
      </w:r>
      <w:r w:rsidR="003D35B4" w:rsidRPr="0023033A">
        <w:rPr>
          <w:rFonts w:ascii="Helvetica" w:hAnsi="Helvetica"/>
          <w:sz w:val="20"/>
          <w:szCs w:val="20"/>
          <w:lang w:val="it-IT"/>
        </w:rPr>
        <w:t>prende</w:t>
      </w:r>
      <w:r w:rsidR="006A34F1">
        <w:rPr>
          <w:rFonts w:ascii="Helvetica" w:hAnsi="Helvetica"/>
          <w:sz w:val="20"/>
          <w:szCs w:val="20"/>
          <w:lang w:val="it-IT"/>
        </w:rPr>
        <w:t>ndosi il</w:t>
      </w:r>
      <w:r w:rsidR="003D35B4" w:rsidRPr="0023033A">
        <w:rPr>
          <w:rFonts w:ascii="Helvetica" w:hAnsi="Helvetica"/>
          <w:sz w:val="20"/>
          <w:szCs w:val="20"/>
          <w:lang w:val="it-IT"/>
        </w:rPr>
        <w:t xml:space="preserve"> tempo </w:t>
      </w:r>
      <w:r w:rsidR="008B5E75">
        <w:rPr>
          <w:rFonts w:ascii="Helvetica" w:hAnsi="Helvetica"/>
          <w:sz w:val="20"/>
          <w:szCs w:val="20"/>
          <w:lang w:val="it-IT"/>
        </w:rPr>
        <w:t>di</w:t>
      </w:r>
      <w:r w:rsidR="003D35B4" w:rsidRPr="0023033A">
        <w:rPr>
          <w:rFonts w:ascii="Helvetica" w:hAnsi="Helvetica"/>
          <w:sz w:val="20"/>
          <w:szCs w:val="20"/>
          <w:lang w:val="it-IT"/>
        </w:rPr>
        <w:t xml:space="preserve"> apprezzare gli </w:t>
      </w:r>
      <w:r w:rsidR="006D3B76" w:rsidRPr="0023033A">
        <w:rPr>
          <w:rFonts w:ascii="Helvetica" w:hAnsi="Helvetica"/>
          <w:sz w:val="20"/>
          <w:szCs w:val="20"/>
          <w:lang w:val="it-IT"/>
        </w:rPr>
        <w:t xml:space="preserve">splendidi </w:t>
      </w:r>
      <w:r w:rsidR="006A34F1">
        <w:rPr>
          <w:rFonts w:ascii="Helvetica" w:hAnsi="Helvetica"/>
          <w:sz w:val="20"/>
          <w:szCs w:val="20"/>
          <w:lang w:val="it-IT"/>
        </w:rPr>
        <w:t xml:space="preserve">panorami </w:t>
      </w:r>
      <w:r w:rsidR="003D35B4" w:rsidRPr="0023033A">
        <w:rPr>
          <w:rFonts w:ascii="Helvetica" w:hAnsi="Helvetica"/>
          <w:sz w:val="20"/>
          <w:szCs w:val="20"/>
          <w:lang w:val="it-IT"/>
        </w:rPr>
        <w:t xml:space="preserve">e l'atmosfera </w:t>
      </w:r>
      <w:r w:rsidR="006A34F1">
        <w:rPr>
          <w:rFonts w:ascii="Helvetica" w:hAnsi="Helvetica"/>
          <w:sz w:val="20"/>
          <w:szCs w:val="20"/>
          <w:lang w:val="it-IT"/>
        </w:rPr>
        <w:t>dolcemente selvaggia di questa terra fieramente atlantica.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</w:p>
    <w:p w14:paraId="309083D8" w14:textId="77777777" w:rsidR="00E82E80" w:rsidRDefault="00E82E80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31ECE8F" w14:textId="77777777" w:rsidR="006A34F1" w:rsidRPr="006A34F1" w:rsidRDefault="005724BE" w:rsidP="0051458D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Surf</w:t>
      </w:r>
      <w:r w:rsidR="00E47EF8">
        <w:rPr>
          <w:rFonts w:ascii="Helvetica" w:hAnsi="Helvetica"/>
          <w:b/>
          <w:bCs/>
          <w:sz w:val="20"/>
          <w:szCs w:val="20"/>
          <w:lang w:val="it-IT"/>
        </w:rPr>
        <w:t xml:space="preserve">, </w:t>
      </w:r>
      <w:r>
        <w:rPr>
          <w:rFonts w:ascii="Helvetica" w:hAnsi="Helvetica"/>
          <w:b/>
          <w:bCs/>
          <w:sz w:val="20"/>
          <w:szCs w:val="20"/>
          <w:lang w:val="it-IT"/>
        </w:rPr>
        <w:t>tesori di gusto</w:t>
      </w:r>
      <w:r w:rsidR="00E47EF8">
        <w:rPr>
          <w:rFonts w:ascii="Helvetica" w:hAnsi="Helvetica"/>
          <w:b/>
          <w:bCs/>
          <w:sz w:val="20"/>
          <w:szCs w:val="20"/>
          <w:lang w:val="it-IT"/>
        </w:rPr>
        <w:t xml:space="preserve"> e castelli da sogno</w:t>
      </w:r>
    </w:p>
    <w:p w14:paraId="3FE71CAA" w14:textId="77777777" w:rsidR="006A34F1" w:rsidRDefault="006A34F1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04381FF" w14:textId="77777777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Il Donegal è anche la capitale irlandese del surf </w:t>
      </w:r>
      <w:r w:rsidR="00BC5AD9" w:rsidRPr="0023033A">
        <w:rPr>
          <w:rFonts w:ascii="Helvetica" w:hAnsi="Helvetica"/>
          <w:sz w:val="20"/>
          <w:szCs w:val="20"/>
          <w:lang w:val="it-IT"/>
        </w:rPr>
        <w:t xml:space="preserve">e </w:t>
      </w:r>
      <w:proofErr w:type="spellStart"/>
      <w:r w:rsidR="00BC5AD9" w:rsidRPr="0023033A">
        <w:rPr>
          <w:rFonts w:ascii="Helvetica" w:hAnsi="Helvetica"/>
          <w:sz w:val="20"/>
          <w:szCs w:val="20"/>
          <w:lang w:val="it-IT"/>
        </w:rPr>
        <w:t>Lonely</w:t>
      </w:r>
      <w:proofErr w:type="spellEnd"/>
      <w:r w:rsidR="00BC5AD9" w:rsidRPr="0023033A">
        <w:rPr>
          <w:rFonts w:ascii="Helvetica" w:hAnsi="Helvetica"/>
          <w:sz w:val="20"/>
          <w:szCs w:val="20"/>
          <w:lang w:val="it-IT"/>
        </w:rPr>
        <w:t xml:space="preserve"> Planet </w:t>
      </w:r>
      <w:r w:rsidR="006A34F1">
        <w:rPr>
          <w:rFonts w:ascii="Helvetica" w:hAnsi="Helvetica"/>
          <w:sz w:val="20"/>
          <w:szCs w:val="20"/>
          <w:lang w:val="it-IT"/>
        </w:rPr>
        <w:t>segnala</w:t>
      </w:r>
      <w:r w:rsidR="00C22114"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BC5AD9" w:rsidRPr="0023033A">
        <w:rPr>
          <w:rFonts w:ascii="Helvetica" w:hAnsi="Helvetica"/>
          <w:sz w:val="20"/>
          <w:szCs w:val="20"/>
          <w:lang w:val="it-IT"/>
        </w:rPr>
        <w:t xml:space="preserve">la "vasta distesa di </w:t>
      </w:r>
      <w:proofErr w:type="spellStart"/>
      <w:r w:rsidR="00BC5AD9" w:rsidRPr="008B5E75">
        <w:rPr>
          <w:rFonts w:ascii="Helvetica" w:hAnsi="Helvetica"/>
          <w:b/>
          <w:bCs/>
          <w:sz w:val="20"/>
          <w:szCs w:val="20"/>
          <w:lang w:val="it-IT"/>
        </w:rPr>
        <w:t>Rossnowlagh</w:t>
      </w:r>
      <w:proofErr w:type="spellEnd"/>
      <w:r w:rsidR="00BC5AD9"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Beach</w:t>
      </w:r>
      <w:r w:rsidR="006A34F1">
        <w:rPr>
          <w:rFonts w:ascii="Helvetica" w:hAnsi="Helvetica"/>
          <w:sz w:val="20"/>
          <w:szCs w:val="20"/>
          <w:lang w:val="it-IT"/>
        </w:rPr>
        <w:t>” (</w:t>
      </w:r>
      <w:r>
        <w:fldChar w:fldCharType="begin"/>
      </w:r>
      <w:r w:rsidRPr="000531E3">
        <w:rPr>
          <w:lang w:val="it-IT"/>
        </w:rPr>
        <w:instrText>HYPERLINK "https://www.ireland.com/it-it/myireland/accommodation/7ae876e7b52c46d29163e53801fd1a42/rossnowlagh-beach/"</w:instrText>
      </w:r>
      <w:r>
        <w:fldChar w:fldCharType="separate"/>
      </w:r>
      <w:r w:rsidR="006A34F1"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https://www.ireland.com/it-it/myireland/accommodation/7ae876e7b52c46d29163e53801fd1a42/rossnowlagh-beach/#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6A34F1">
        <w:rPr>
          <w:rFonts w:ascii="Helvetica" w:hAnsi="Helvetica"/>
          <w:sz w:val="20"/>
          <w:szCs w:val="20"/>
          <w:lang w:val="it-IT"/>
        </w:rPr>
        <w:t xml:space="preserve">), </w:t>
      </w:r>
      <w:r w:rsidR="00685EF3" w:rsidRPr="0023033A">
        <w:rPr>
          <w:rFonts w:ascii="Helvetica" w:hAnsi="Helvetica"/>
          <w:sz w:val="20"/>
          <w:szCs w:val="20"/>
          <w:lang w:val="it-IT"/>
        </w:rPr>
        <w:t xml:space="preserve"> rinomata come una delle migliori spiagge </w:t>
      </w:r>
      <w:r w:rsidR="006A34F1">
        <w:rPr>
          <w:rFonts w:ascii="Helvetica" w:hAnsi="Helvetica"/>
          <w:sz w:val="20"/>
          <w:szCs w:val="20"/>
          <w:lang w:val="it-IT"/>
        </w:rPr>
        <w:t xml:space="preserve">di tutta l’isola </w:t>
      </w:r>
      <w:r w:rsidR="00685EF3" w:rsidRPr="0023033A">
        <w:rPr>
          <w:rFonts w:ascii="Helvetica" w:hAnsi="Helvetica"/>
          <w:sz w:val="20"/>
          <w:szCs w:val="20"/>
          <w:lang w:val="it-IT"/>
        </w:rPr>
        <w:t>per il surf</w:t>
      </w:r>
      <w:r w:rsidR="00BC5AD9" w:rsidRPr="0023033A">
        <w:rPr>
          <w:rFonts w:ascii="Helvetica" w:hAnsi="Helvetica"/>
          <w:sz w:val="20"/>
          <w:szCs w:val="20"/>
          <w:lang w:val="it-IT"/>
        </w:rPr>
        <w:t xml:space="preserve">. </w:t>
      </w:r>
      <w:r w:rsidR="006A34F1">
        <w:rPr>
          <w:rFonts w:ascii="Helvetica" w:hAnsi="Helvetica"/>
          <w:sz w:val="20"/>
          <w:szCs w:val="20"/>
          <w:lang w:val="it-IT"/>
        </w:rPr>
        <w:t xml:space="preserve">Non lontano, il tratto di costa </w:t>
      </w:r>
      <w:proofErr w:type="spellStart"/>
      <w:r w:rsidR="00685EF3" w:rsidRPr="008B5E75">
        <w:rPr>
          <w:rFonts w:ascii="Helvetica" w:hAnsi="Helvetica"/>
          <w:b/>
          <w:bCs/>
          <w:sz w:val="20"/>
          <w:szCs w:val="20"/>
          <w:lang w:val="it-IT"/>
        </w:rPr>
        <w:t>Bundoran</w:t>
      </w:r>
      <w:proofErr w:type="spellEnd"/>
      <w:r w:rsidR="006A34F1">
        <w:rPr>
          <w:rFonts w:ascii="Helvetica" w:hAnsi="Helvetica"/>
          <w:sz w:val="20"/>
          <w:szCs w:val="20"/>
          <w:lang w:val="it-IT"/>
        </w:rPr>
        <w:t xml:space="preserve"> (</w:t>
      </w:r>
      <w:r>
        <w:fldChar w:fldCharType="begin"/>
      </w:r>
      <w:r w:rsidRPr="000531E3">
        <w:rPr>
          <w:lang w:val="it-IT"/>
        </w:rPr>
        <w:instrText>HYPERLINK "https://www.ireland.com/it-it/myireland/accommodation/901499d9cd46437d81bb9b1d836203cf/bundoran-beach/"</w:instrText>
      </w:r>
      <w:r>
        <w:fldChar w:fldCharType="separate"/>
      </w:r>
      <w:r w:rsidR="006A34F1"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https://www.ireland.com/it-it/myireland/accommodation/901499d9cd46437d81bb9b1d836203cf/bundoran-beach/#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6A34F1">
        <w:rPr>
          <w:rFonts w:ascii="Helvetica" w:hAnsi="Helvetica"/>
          <w:sz w:val="20"/>
          <w:szCs w:val="20"/>
          <w:lang w:val="it-IT"/>
        </w:rPr>
        <w:t>) è considerato il paradiso dei</w:t>
      </w:r>
      <w:r w:rsidR="00685EF3" w:rsidRPr="0023033A">
        <w:rPr>
          <w:rFonts w:ascii="Helvetica" w:hAnsi="Helvetica"/>
          <w:sz w:val="20"/>
          <w:szCs w:val="20"/>
          <w:lang w:val="it-IT"/>
        </w:rPr>
        <w:t xml:space="preserve"> surf </w:t>
      </w:r>
      <w:r w:rsidR="00623225" w:rsidRPr="0023033A">
        <w:rPr>
          <w:rFonts w:ascii="Helvetica" w:hAnsi="Helvetica"/>
          <w:sz w:val="20"/>
          <w:szCs w:val="20"/>
          <w:lang w:val="it-IT"/>
        </w:rPr>
        <w:t xml:space="preserve">e </w:t>
      </w:r>
      <w:r w:rsidR="00685EF3" w:rsidRPr="0023033A">
        <w:rPr>
          <w:rFonts w:ascii="Helvetica" w:hAnsi="Helvetica"/>
          <w:sz w:val="20"/>
          <w:szCs w:val="20"/>
          <w:lang w:val="it-IT"/>
        </w:rPr>
        <w:t>attira</w:t>
      </w:r>
      <w:r w:rsidR="006A34F1">
        <w:rPr>
          <w:rFonts w:ascii="Helvetica" w:hAnsi="Helvetica"/>
          <w:sz w:val="20"/>
          <w:szCs w:val="20"/>
          <w:lang w:val="it-IT"/>
        </w:rPr>
        <w:t xml:space="preserve"> appassionati </w:t>
      </w:r>
      <w:r w:rsidR="00685EF3" w:rsidRPr="0023033A">
        <w:rPr>
          <w:rFonts w:ascii="Helvetica" w:hAnsi="Helvetica"/>
          <w:sz w:val="20"/>
          <w:szCs w:val="20"/>
          <w:lang w:val="it-IT"/>
        </w:rPr>
        <w:t xml:space="preserve">da tutto il mondo per cavalcare le </w:t>
      </w:r>
      <w:r w:rsidR="00C64B0F" w:rsidRPr="0023033A">
        <w:rPr>
          <w:rFonts w:ascii="Helvetica" w:hAnsi="Helvetica"/>
          <w:sz w:val="20"/>
          <w:szCs w:val="20"/>
          <w:lang w:val="it-IT"/>
        </w:rPr>
        <w:t xml:space="preserve">sue </w:t>
      </w:r>
      <w:r w:rsidR="00685EF3" w:rsidRPr="0023033A">
        <w:rPr>
          <w:rFonts w:ascii="Helvetica" w:hAnsi="Helvetica"/>
          <w:sz w:val="20"/>
          <w:szCs w:val="20"/>
          <w:lang w:val="it-IT"/>
        </w:rPr>
        <w:t>onde atlantiche.</w:t>
      </w:r>
    </w:p>
    <w:p w14:paraId="58DEDE1D" w14:textId="77777777" w:rsidR="00E82E80" w:rsidRPr="0023033A" w:rsidRDefault="00E82E80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8FBED80" w14:textId="77777777" w:rsidR="003700FF" w:rsidRPr="0023033A" w:rsidRDefault="005724BE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Il Donegal, tuttavia, non è bello solo per la sua</w:t>
      </w:r>
      <w:r w:rsidR="00670E50">
        <w:rPr>
          <w:rFonts w:ascii="Helvetica" w:hAnsi="Helvetica"/>
          <w:sz w:val="20"/>
          <w:szCs w:val="20"/>
          <w:lang w:val="it-IT"/>
        </w:rPr>
        <w:t xml:space="preserve"> parte naturalistica.</w:t>
      </w:r>
      <w:r>
        <w:rPr>
          <w:rFonts w:ascii="Helvetica" w:hAnsi="Helvetica"/>
          <w:sz w:val="20"/>
          <w:szCs w:val="20"/>
          <w:lang w:val="it-IT"/>
        </w:rPr>
        <w:t xml:space="preserve"> L’offerta gastronomica</w:t>
      </w:r>
      <w:r w:rsidR="00670E50">
        <w:rPr>
          <w:rFonts w:ascii="Helvetica" w:hAnsi="Helvetica"/>
          <w:sz w:val="20"/>
          <w:szCs w:val="20"/>
          <w:lang w:val="it-IT"/>
        </w:rPr>
        <w:t>, per esempio,</w:t>
      </w:r>
      <w:r>
        <w:rPr>
          <w:rFonts w:ascii="Helvetica" w:hAnsi="Helvetica"/>
          <w:sz w:val="20"/>
          <w:szCs w:val="20"/>
          <w:lang w:val="it-IT"/>
        </w:rPr>
        <w:t xml:space="preserve"> è in forte crescita e </w:t>
      </w:r>
      <w:proofErr w:type="spellStart"/>
      <w:r>
        <w:rPr>
          <w:rFonts w:ascii="Helvetica" w:hAnsi="Helvetica"/>
          <w:sz w:val="20"/>
          <w:szCs w:val="20"/>
          <w:lang w:val="it-IT"/>
        </w:rPr>
        <w:t>Lonely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Planet sottolinea la “particolare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 xml:space="preserve">attenzione </w:t>
      </w:r>
      <w:r w:rsidRPr="0023033A">
        <w:rPr>
          <w:rFonts w:ascii="Helvetica" w:hAnsi="Helvetica"/>
          <w:sz w:val="20"/>
          <w:szCs w:val="20"/>
          <w:lang w:val="it-IT"/>
        </w:rPr>
        <w:t xml:space="preserve">ai prodotti locali </w:t>
      </w:r>
      <w:r>
        <w:rPr>
          <w:rFonts w:ascii="Helvetica" w:hAnsi="Helvetica"/>
          <w:sz w:val="20"/>
          <w:szCs w:val="20"/>
          <w:lang w:val="it-IT"/>
        </w:rPr>
        <w:t xml:space="preserve">e il calore dell’accoglienza. </w:t>
      </w:r>
    </w:p>
    <w:p w14:paraId="73D34813" w14:textId="77777777" w:rsidR="00D36226" w:rsidRPr="0023033A" w:rsidRDefault="00D36226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B80F56B" w14:textId="0D4B993F" w:rsidR="003700FF" w:rsidRPr="0023033A" w:rsidRDefault="005724BE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Un luogo da segnare in agenda, che mette insieme </w:t>
      </w:r>
      <w:proofErr w:type="spellStart"/>
      <w:r>
        <w:rPr>
          <w:rFonts w:ascii="Helvetica" w:hAnsi="Helvetica"/>
          <w:sz w:val="20"/>
          <w:szCs w:val="20"/>
          <w:lang w:val="it-IT"/>
        </w:rPr>
        <w:t>heritage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e cucina di ricerca è</w:t>
      </w:r>
      <w:r w:rsidRPr="0023033A">
        <w:rPr>
          <w:rFonts w:ascii="Helvetica" w:hAnsi="Helvetica"/>
          <w:sz w:val="20"/>
          <w:szCs w:val="20"/>
          <w:lang w:val="it-IT"/>
        </w:rPr>
        <w:t xml:space="preserve"> l'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Olde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Glen Bar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>(</w:t>
      </w:r>
      <w:r w:rsidR="000531E3">
        <w:fldChar w:fldCharType="begin"/>
      </w:r>
      <w:r w:rsidR="000531E3" w:rsidRPr="000531E3">
        <w:rPr>
          <w:lang w:val="it-IT"/>
        </w:rPr>
        <w:instrText>HYPERLINK "https://oldeglen.ie/</w:instrText>
      </w:r>
      <w:r w:rsidR="000531E3" w:rsidRPr="000531E3">
        <w:rPr>
          <w:lang w:val="it-IT"/>
        </w:rPr>
        <w:instrText>restaurant/"</w:instrText>
      </w:r>
      <w:r w:rsidR="000531E3">
        <w:fldChar w:fldCharType="separate"/>
      </w:r>
      <w:r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https://oldeglen.ie/restaurant/</w:t>
      </w:r>
      <w:r w:rsidR="000531E3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>
        <w:rPr>
          <w:rFonts w:ascii="Helvetica" w:hAnsi="Helvetica"/>
          <w:sz w:val="20"/>
          <w:szCs w:val="20"/>
          <w:lang w:val="it-IT"/>
        </w:rPr>
        <w:t xml:space="preserve">) </w:t>
      </w:r>
      <w:r w:rsidRPr="0023033A">
        <w:rPr>
          <w:rFonts w:ascii="Helvetica" w:hAnsi="Helvetica"/>
          <w:sz w:val="20"/>
          <w:szCs w:val="20"/>
          <w:lang w:val="it-IT"/>
        </w:rPr>
        <w:t xml:space="preserve">vicino a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Carrigart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, piccolo villaggio </w:t>
      </w:r>
      <w:proofErr w:type="spellStart"/>
      <w:r>
        <w:rPr>
          <w:rFonts w:ascii="Helvetica" w:hAnsi="Helvetica"/>
          <w:sz w:val="20"/>
          <w:szCs w:val="20"/>
          <w:lang w:val="it-IT"/>
        </w:rPr>
        <w:t>Gaeltacht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(dove la lingua parlata in prevalenza è il gaelico). </w:t>
      </w:r>
      <w:r w:rsidRPr="0023033A">
        <w:rPr>
          <w:rFonts w:ascii="Helvetica" w:hAnsi="Helvetica"/>
          <w:sz w:val="20"/>
          <w:szCs w:val="20"/>
          <w:lang w:val="it-IT"/>
        </w:rPr>
        <w:t xml:space="preserve">Risalente al 1760, è il più antico bar e ristorante del Donegal </w:t>
      </w:r>
      <w:r w:rsidR="00631558" w:rsidRPr="0023033A">
        <w:rPr>
          <w:rFonts w:ascii="Helvetica" w:hAnsi="Helvetica"/>
          <w:sz w:val="20"/>
          <w:szCs w:val="20"/>
          <w:lang w:val="it-IT"/>
        </w:rPr>
        <w:t xml:space="preserve">e di recente, </w:t>
      </w:r>
      <w:r w:rsidRPr="0023033A">
        <w:rPr>
          <w:rFonts w:ascii="Helvetica" w:hAnsi="Helvetica"/>
          <w:sz w:val="20"/>
          <w:szCs w:val="20"/>
          <w:lang w:val="it-IT"/>
        </w:rPr>
        <w:t xml:space="preserve">sotto la direzione del capo chef </w:t>
      </w:r>
      <w:proofErr w:type="spellStart"/>
      <w:r w:rsidRPr="0023033A">
        <w:rPr>
          <w:rFonts w:ascii="Helvetica" w:hAnsi="Helvetica"/>
          <w:sz w:val="20"/>
          <w:szCs w:val="20"/>
          <w:lang w:val="it-IT"/>
        </w:rPr>
        <w:t>Ciarán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Sweeney</w:t>
      </w:r>
      <w:r w:rsidR="00631558" w:rsidRPr="0023033A">
        <w:rPr>
          <w:rFonts w:ascii="Helvetica" w:hAnsi="Helvetica"/>
          <w:sz w:val="20"/>
          <w:szCs w:val="20"/>
          <w:lang w:val="it-IT"/>
        </w:rPr>
        <w:t xml:space="preserve">, </w:t>
      </w:r>
      <w:r w:rsidRPr="0023033A">
        <w:rPr>
          <w:rFonts w:ascii="Helvetica" w:hAnsi="Helvetica"/>
          <w:sz w:val="20"/>
          <w:szCs w:val="20"/>
          <w:lang w:val="it-IT"/>
        </w:rPr>
        <w:t xml:space="preserve">ha ottenuto un posto nella guida Michelin. </w:t>
      </w:r>
      <w:r w:rsidR="009C63A7">
        <w:rPr>
          <w:rFonts w:ascii="Helvetica" w:hAnsi="Helvetica"/>
          <w:sz w:val="20"/>
          <w:szCs w:val="20"/>
          <w:lang w:val="it-IT"/>
        </w:rPr>
        <w:t xml:space="preserve">Merita </w:t>
      </w:r>
      <w:r w:rsidR="009C63A7">
        <w:rPr>
          <w:rFonts w:ascii="Helvetica" w:hAnsi="Helvetica"/>
          <w:sz w:val="20"/>
          <w:szCs w:val="20"/>
          <w:lang w:val="it-IT"/>
        </w:rPr>
        <w:lastRenderedPageBreak/>
        <w:t>una visita anche per il suo essere molto amato dalla comunità locale e si ci si vuol fermare a dormire offre anche qualche camera.</w:t>
      </w:r>
    </w:p>
    <w:p w14:paraId="6D53CEBA" w14:textId="77777777" w:rsidR="00D36226" w:rsidRPr="0023033A" w:rsidRDefault="00D36226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32EB300" w14:textId="77777777" w:rsidR="003700FF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23033A">
        <w:rPr>
          <w:rFonts w:ascii="Helvetica" w:hAnsi="Helvetica"/>
          <w:sz w:val="20"/>
          <w:szCs w:val="20"/>
          <w:lang w:val="it-IT"/>
        </w:rPr>
        <w:t>Lonely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Planet segnala anche il </w:t>
      </w:r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Fisk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Seafood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Bar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9C63A7">
        <w:rPr>
          <w:rFonts w:ascii="Helvetica" w:hAnsi="Helvetica"/>
          <w:sz w:val="20"/>
          <w:szCs w:val="20"/>
          <w:lang w:val="it-IT"/>
        </w:rPr>
        <w:t>(</w:t>
      </w:r>
      <w:r>
        <w:fldChar w:fldCharType="begin"/>
      </w:r>
      <w:r w:rsidRPr="000531E3">
        <w:rPr>
          <w:lang w:val="it-IT"/>
        </w:rPr>
        <w:instrText>HYPERLINK "https://fiskseafoodbar.com"</w:instrText>
      </w:r>
      <w:r>
        <w:fldChar w:fldCharType="separate"/>
      </w:r>
      <w:r w:rsidR="009C63A7"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https://fiskseafoodbar.com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9C63A7">
        <w:rPr>
          <w:rFonts w:ascii="Helvetica" w:hAnsi="Helvetica"/>
          <w:sz w:val="20"/>
          <w:szCs w:val="20"/>
          <w:lang w:val="it-IT"/>
        </w:rPr>
        <w:t xml:space="preserve">) </w:t>
      </w:r>
      <w:r w:rsidRPr="0023033A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Downings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e il bistrot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Nancy's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Barn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9C63A7">
        <w:rPr>
          <w:rFonts w:ascii="Helvetica" w:hAnsi="Helvetica"/>
          <w:sz w:val="20"/>
          <w:szCs w:val="20"/>
          <w:lang w:val="it-IT"/>
        </w:rPr>
        <w:t>(</w:t>
      </w:r>
      <w:r>
        <w:fldChar w:fldCharType="begin"/>
      </w:r>
      <w:r w:rsidRPr="000531E3">
        <w:rPr>
          <w:lang w:val="it-IT"/>
        </w:rPr>
        <w:instrText>HYPERLINK "http://www.nancysbarn.ie/"</w:instrText>
      </w:r>
      <w:r>
        <w:fldChar w:fldCharType="separate"/>
      </w:r>
      <w:r w:rsidR="009C63A7"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http://www.nancysbarn.ie/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9C63A7">
        <w:rPr>
          <w:rFonts w:ascii="Helvetica" w:hAnsi="Helvetica"/>
          <w:sz w:val="20"/>
          <w:szCs w:val="20"/>
          <w:lang w:val="it-IT"/>
        </w:rPr>
        <w:t xml:space="preserve">) </w:t>
      </w:r>
      <w:r w:rsidRPr="0023033A">
        <w:rPr>
          <w:rFonts w:ascii="Helvetica" w:hAnsi="Helvetica"/>
          <w:sz w:val="20"/>
          <w:szCs w:val="20"/>
          <w:lang w:val="it-IT"/>
        </w:rPr>
        <w:t xml:space="preserve">a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Ballyliffin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, nella penisola di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Inishowen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, dove la premiata zuppa di pesce servita con pane di grano è </w:t>
      </w:r>
      <w:r w:rsidR="009C63A7">
        <w:rPr>
          <w:rFonts w:ascii="Helvetica" w:hAnsi="Helvetica"/>
          <w:sz w:val="20"/>
          <w:szCs w:val="20"/>
          <w:lang w:val="it-IT"/>
        </w:rPr>
        <w:t xml:space="preserve">letteralmente un </w:t>
      </w:r>
      <w:r w:rsidRPr="0023033A">
        <w:rPr>
          <w:rFonts w:ascii="Helvetica" w:hAnsi="Helvetica"/>
          <w:sz w:val="20"/>
          <w:szCs w:val="20"/>
          <w:lang w:val="it-IT"/>
        </w:rPr>
        <w:t>vero e proprio assaggio del Donegal.</w:t>
      </w:r>
      <w:r w:rsidR="009C63A7">
        <w:rPr>
          <w:rFonts w:ascii="Helvetica" w:hAnsi="Helvetica"/>
          <w:sz w:val="20"/>
          <w:szCs w:val="20"/>
          <w:lang w:val="it-IT"/>
        </w:rPr>
        <w:t xml:space="preserve"> E chi desidera provare a respirare un po’ di Donegal a casa sul sito del ristorante trova molte ricette con tanto di tutorial video.</w:t>
      </w:r>
    </w:p>
    <w:p w14:paraId="7195E389" w14:textId="77777777" w:rsidR="00E47EF8" w:rsidRDefault="00E47EF8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1E46E520" w14:textId="77777777" w:rsidR="00E47EF8" w:rsidRPr="0023033A" w:rsidRDefault="00E47EF8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Merita una segnalazione speciale anche l’</w:t>
      </w:r>
      <w:proofErr w:type="spellStart"/>
      <w:r>
        <w:rPr>
          <w:rFonts w:ascii="Helvetica" w:hAnsi="Helvetica"/>
          <w:sz w:val="20"/>
          <w:szCs w:val="20"/>
          <w:lang w:val="it-IT"/>
        </w:rPr>
        <w:t>hôtellerie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>
        <w:rPr>
          <w:rFonts w:ascii="Helvetica" w:hAnsi="Helvetica"/>
          <w:sz w:val="20"/>
          <w:szCs w:val="20"/>
          <w:lang w:val="it-IT"/>
        </w:rPr>
        <w:t>upscale</w:t>
      </w:r>
      <w:proofErr w:type="spellEnd"/>
      <w:r>
        <w:rPr>
          <w:rFonts w:ascii="Helvetica" w:hAnsi="Helvetica"/>
          <w:sz w:val="20"/>
          <w:szCs w:val="20"/>
          <w:lang w:val="it-IT"/>
        </w:rPr>
        <w:t xml:space="preserve"> con luoghi magnifici come il 5 stelle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Lough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Eske</w:t>
      </w:r>
      <w:proofErr w:type="spellEnd"/>
      <w:r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Castle</w:t>
      </w:r>
      <w:r>
        <w:rPr>
          <w:rFonts w:ascii="Helvetica" w:hAnsi="Helvetica"/>
          <w:sz w:val="20"/>
          <w:szCs w:val="20"/>
          <w:lang w:val="it-IT"/>
        </w:rPr>
        <w:t xml:space="preserve"> o chicche come </w:t>
      </w:r>
      <w:r w:rsidR="007774A0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7774A0" w:rsidRPr="008B5E75">
        <w:rPr>
          <w:rFonts w:ascii="Helvetica" w:hAnsi="Helvetica"/>
          <w:b/>
          <w:bCs/>
          <w:sz w:val="20"/>
          <w:szCs w:val="20"/>
          <w:lang w:val="it-IT"/>
        </w:rPr>
        <w:t>Shandon</w:t>
      </w:r>
      <w:proofErr w:type="spellEnd"/>
      <w:r w:rsidR="007774A0"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Hotel &amp; Spa</w:t>
      </w:r>
      <w:r w:rsidR="007774A0">
        <w:rPr>
          <w:rFonts w:ascii="Helvetica" w:hAnsi="Helvetica"/>
          <w:sz w:val="20"/>
          <w:szCs w:val="20"/>
          <w:lang w:val="it-IT"/>
        </w:rPr>
        <w:t xml:space="preserve"> che domina letteralmente la meraviglia di </w:t>
      </w:r>
      <w:proofErr w:type="spellStart"/>
      <w:r w:rsidR="007774A0">
        <w:rPr>
          <w:rFonts w:ascii="Helvetica" w:hAnsi="Helvetica"/>
          <w:sz w:val="20"/>
          <w:szCs w:val="20"/>
          <w:lang w:val="it-IT"/>
        </w:rPr>
        <w:t>Sheephaven</w:t>
      </w:r>
      <w:proofErr w:type="spellEnd"/>
      <w:r w:rsidR="007774A0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7774A0">
        <w:rPr>
          <w:rFonts w:ascii="Helvetica" w:hAnsi="Helvetica"/>
          <w:sz w:val="20"/>
          <w:szCs w:val="20"/>
          <w:lang w:val="it-IT"/>
        </w:rPr>
        <w:t>Bay</w:t>
      </w:r>
      <w:proofErr w:type="spellEnd"/>
      <w:r w:rsidR="007774A0">
        <w:rPr>
          <w:rFonts w:ascii="Helvetica" w:hAnsi="Helvetica"/>
          <w:sz w:val="20"/>
          <w:szCs w:val="20"/>
          <w:lang w:val="it-IT"/>
        </w:rPr>
        <w:t>.</w:t>
      </w:r>
    </w:p>
    <w:p w14:paraId="20D0B4E6" w14:textId="77777777" w:rsidR="00E5258A" w:rsidRDefault="00E5258A" w:rsidP="00D36226">
      <w:pPr>
        <w:rPr>
          <w:rFonts w:ascii="Helvetica" w:hAnsi="Helvetica"/>
          <w:sz w:val="20"/>
          <w:szCs w:val="20"/>
          <w:lang w:val="it-IT"/>
        </w:rPr>
      </w:pPr>
    </w:p>
    <w:p w14:paraId="01B89ED8" w14:textId="77777777" w:rsidR="009C63A7" w:rsidRPr="009C63A7" w:rsidRDefault="009C63A7" w:rsidP="00D36226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9C63A7">
        <w:rPr>
          <w:rFonts w:ascii="Helvetica" w:hAnsi="Helvetica"/>
          <w:b/>
          <w:bCs/>
          <w:sz w:val="20"/>
          <w:szCs w:val="20"/>
          <w:lang w:val="it-IT"/>
        </w:rPr>
        <w:t>Fierezza e tradizioni gaeliche</w:t>
      </w:r>
    </w:p>
    <w:p w14:paraId="22B27C4B" w14:textId="77777777" w:rsidR="009C63A7" w:rsidRDefault="009C63A7">
      <w:pPr>
        <w:rPr>
          <w:rFonts w:ascii="Helvetica" w:hAnsi="Helvetica"/>
          <w:sz w:val="20"/>
          <w:szCs w:val="20"/>
          <w:lang w:val="it-IT"/>
        </w:rPr>
      </w:pPr>
    </w:p>
    <w:p w14:paraId="34570917" w14:textId="77777777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Alcune zone della </w:t>
      </w:r>
      <w:r w:rsidR="00751B95" w:rsidRPr="0023033A">
        <w:rPr>
          <w:rFonts w:ascii="Helvetica" w:hAnsi="Helvetica"/>
          <w:sz w:val="20"/>
          <w:szCs w:val="20"/>
          <w:lang w:val="it-IT"/>
        </w:rPr>
        <w:t xml:space="preserve">contea di </w:t>
      </w:r>
      <w:r w:rsidRPr="0023033A">
        <w:rPr>
          <w:rFonts w:ascii="Helvetica" w:hAnsi="Helvetica"/>
          <w:sz w:val="20"/>
          <w:szCs w:val="20"/>
          <w:lang w:val="it-IT"/>
        </w:rPr>
        <w:t xml:space="preserve">Donegal sono aree </w:t>
      </w:r>
      <w:proofErr w:type="spellStart"/>
      <w:r w:rsidRPr="008B5E75">
        <w:rPr>
          <w:rFonts w:ascii="Helvetica" w:hAnsi="Helvetica"/>
          <w:b/>
          <w:bCs/>
          <w:sz w:val="20"/>
          <w:szCs w:val="20"/>
          <w:lang w:val="it-IT"/>
        </w:rPr>
        <w:t>Gaeltacht</w:t>
      </w:r>
      <w:proofErr w:type="spellEnd"/>
      <w:r w:rsidR="009C63A7">
        <w:rPr>
          <w:rFonts w:ascii="Helvetica" w:hAnsi="Helvetica"/>
          <w:sz w:val="20"/>
          <w:szCs w:val="20"/>
          <w:lang w:val="it-IT"/>
        </w:rPr>
        <w:t xml:space="preserve"> (</w:t>
      </w:r>
      <w:r>
        <w:fldChar w:fldCharType="begin"/>
      </w:r>
      <w:r w:rsidRPr="000531E3">
        <w:rPr>
          <w:lang w:val="it-IT"/>
        </w:rPr>
        <w:instrText>HYPERLINK "https://www.govisitdonegal.com/explore-donegal/gaeltacht"</w:instrText>
      </w:r>
      <w:r>
        <w:fldChar w:fldCharType="separate"/>
      </w:r>
      <w:r w:rsidR="009C63A7" w:rsidRPr="00C72007">
        <w:rPr>
          <w:rStyle w:val="Collegamentoipertestuale"/>
          <w:rFonts w:ascii="Helvetica" w:hAnsi="Helvetica"/>
          <w:sz w:val="20"/>
          <w:szCs w:val="20"/>
          <w:lang w:val="it-IT"/>
        </w:rPr>
        <w:t>https://www.govisitdonegal.com/explore-donegal/gaeltacht</w:t>
      </w:r>
      <w:r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9C63A7">
        <w:rPr>
          <w:rFonts w:ascii="Helvetica" w:hAnsi="Helvetica"/>
          <w:sz w:val="20"/>
          <w:szCs w:val="20"/>
          <w:lang w:val="it-IT"/>
        </w:rPr>
        <w:t xml:space="preserve">), </w:t>
      </w:r>
      <w:r w:rsidRPr="0023033A">
        <w:rPr>
          <w:rFonts w:ascii="Helvetica" w:hAnsi="Helvetica"/>
          <w:sz w:val="20"/>
          <w:szCs w:val="20"/>
          <w:lang w:val="it-IT"/>
        </w:rPr>
        <w:t xml:space="preserve">dove </w:t>
      </w:r>
      <w:r w:rsidR="009C63A7">
        <w:rPr>
          <w:rFonts w:ascii="Helvetica" w:hAnsi="Helvetica"/>
          <w:sz w:val="20"/>
          <w:szCs w:val="20"/>
          <w:lang w:val="it-IT"/>
        </w:rPr>
        <w:t>il gaelico irlandese</w:t>
      </w:r>
      <w:r w:rsidRPr="0023033A">
        <w:rPr>
          <w:rFonts w:ascii="Helvetica" w:hAnsi="Helvetica"/>
          <w:sz w:val="20"/>
          <w:szCs w:val="20"/>
          <w:lang w:val="it-IT"/>
        </w:rPr>
        <w:t xml:space="preserve"> è parlato come prima lingua e le tradizioni </w:t>
      </w:r>
      <w:r w:rsidR="009C63A7">
        <w:rPr>
          <w:rFonts w:ascii="Helvetica" w:hAnsi="Helvetica"/>
          <w:sz w:val="20"/>
          <w:szCs w:val="20"/>
          <w:lang w:val="it-IT"/>
        </w:rPr>
        <w:t>legate al canto</w:t>
      </w:r>
      <w:r w:rsidRPr="0023033A">
        <w:rPr>
          <w:rFonts w:ascii="Helvetica" w:hAnsi="Helvetica"/>
          <w:sz w:val="20"/>
          <w:szCs w:val="20"/>
          <w:lang w:val="it-IT"/>
        </w:rPr>
        <w:t xml:space="preserve">, </w:t>
      </w:r>
      <w:r w:rsidR="009C63A7">
        <w:rPr>
          <w:rFonts w:ascii="Helvetica" w:hAnsi="Helvetica"/>
          <w:sz w:val="20"/>
          <w:szCs w:val="20"/>
          <w:lang w:val="it-IT"/>
        </w:rPr>
        <w:t xml:space="preserve">alle danze </w:t>
      </w:r>
      <w:r w:rsidRPr="0023033A">
        <w:rPr>
          <w:rFonts w:ascii="Helvetica" w:hAnsi="Helvetica"/>
          <w:sz w:val="20"/>
          <w:szCs w:val="20"/>
          <w:lang w:val="it-IT"/>
        </w:rPr>
        <w:t xml:space="preserve">e </w:t>
      </w:r>
      <w:r w:rsidR="009C63A7">
        <w:rPr>
          <w:rFonts w:ascii="Helvetica" w:hAnsi="Helvetica"/>
          <w:sz w:val="20"/>
          <w:szCs w:val="20"/>
          <w:lang w:val="it-IT"/>
        </w:rPr>
        <w:t xml:space="preserve">alla </w:t>
      </w:r>
      <w:r w:rsidRPr="0023033A">
        <w:rPr>
          <w:rFonts w:ascii="Helvetica" w:hAnsi="Helvetica"/>
          <w:sz w:val="20"/>
          <w:szCs w:val="20"/>
          <w:lang w:val="it-IT"/>
        </w:rPr>
        <w:t xml:space="preserve">cultura </w:t>
      </w:r>
      <w:r w:rsidR="009C63A7">
        <w:rPr>
          <w:rFonts w:ascii="Helvetica" w:hAnsi="Helvetica"/>
          <w:sz w:val="20"/>
          <w:szCs w:val="20"/>
          <w:lang w:val="it-IT"/>
        </w:rPr>
        <w:t>profondamente irlandesi</w:t>
      </w:r>
      <w:r w:rsidRPr="0023033A">
        <w:rPr>
          <w:rFonts w:ascii="Helvetica" w:hAnsi="Helvetica"/>
          <w:sz w:val="20"/>
          <w:szCs w:val="20"/>
          <w:lang w:val="it-IT"/>
        </w:rPr>
        <w:t xml:space="preserve"> sono </w:t>
      </w:r>
      <w:r w:rsidR="009C63A7">
        <w:rPr>
          <w:rFonts w:ascii="Helvetica" w:hAnsi="Helvetica"/>
          <w:sz w:val="20"/>
          <w:szCs w:val="20"/>
          <w:lang w:val="it-IT"/>
        </w:rPr>
        <w:t>in ottima salute, aspetto del territorio che</w:t>
      </w:r>
      <w:r w:rsidR="00400168" w:rsidRPr="0023033A">
        <w:rPr>
          <w:rFonts w:ascii="Helvetica" w:hAnsi="Helvetica"/>
          <w:sz w:val="20"/>
          <w:szCs w:val="20"/>
          <w:lang w:val="it-IT"/>
        </w:rPr>
        <w:t xml:space="preserve"> secondo </w:t>
      </w:r>
      <w:proofErr w:type="spellStart"/>
      <w:r w:rsidR="00400168" w:rsidRPr="0023033A">
        <w:rPr>
          <w:rFonts w:ascii="Helvetica" w:hAnsi="Helvetica"/>
          <w:sz w:val="20"/>
          <w:szCs w:val="20"/>
          <w:lang w:val="it-IT"/>
        </w:rPr>
        <w:t>Lonely</w:t>
      </w:r>
      <w:proofErr w:type="spellEnd"/>
      <w:r w:rsidR="00400168" w:rsidRPr="0023033A">
        <w:rPr>
          <w:rFonts w:ascii="Helvetica" w:hAnsi="Helvetica"/>
          <w:sz w:val="20"/>
          <w:szCs w:val="20"/>
          <w:lang w:val="it-IT"/>
        </w:rPr>
        <w:t xml:space="preserve"> Planet</w:t>
      </w:r>
      <w:r w:rsidR="00714C6A" w:rsidRPr="0023033A">
        <w:rPr>
          <w:rFonts w:ascii="Helvetica" w:hAnsi="Helvetica"/>
          <w:sz w:val="20"/>
          <w:szCs w:val="20"/>
          <w:lang w:val="it-IT"/>
        </w:rPr>
        <w:t xml:space="preserve">, </w:t>
      </w:r>
      <w:r w:rsidR="00400168" w:rsidRPr="0023033A">
        <w:rPr>
          <w:rFonts w:ascii="Helvetica" w:hAnsi="Helvetica"/>
          <w:sz w:val="20"/>
          <w:szCs w:val="20"/>
          <w:lang w:val="it-IT"/>
        </w:rPr>
        <w:t xml:space="preserve">offre </w:t>
      </w:r>
      <w:r w:rsidR="00714C6A" w:rsidRPr="0023033A">
        <w:rPr>
          <w:rFonts w:ascii="Helvetica" w:hAnsi="Helvetica"/>
          <w:sz w:val="20"/>
          <w:szCs w:val="20"/>
          <w:lang w:val="it-IT"/>
        </w:rPr>
        <w:t>"un'esperienza coinvolgente per il visitatore curioso"</w:t>
      </w:r>
      <w:r w:rsidRPr="0023033A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0A04788C" w14:textId="77777777" w:rsidR="007B6226" w:rsidRPr="0023033A" w:rsidRDefault="007B6226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8914762" w14:textId="77777777" w:rsidR="003700FF" w:rsidRPr="0023033A" w:rsidRDefault="009C63A7" w:rsidP="0051458D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E chi ha il desiderio </w:t>
      </w:r>
      <w:r w:rsidR="00C71F67">
        <w:rPr>
          <w:rFonts w:ascii="Helvetica" w:hAnsi="Helvetica"/>
          <w:sz w:val="20"/>
          <w:szCs w:val="20"/>
          <w:lang w:val="it-IT"/>
        </w:rPr>
        <w:t xml:space="preserve">scoprire qualcosa in più sull’antica </w:t>
      </w:r>
      <w:r w:rsidR="00872C76">
        <w:rPr>
          <w:rFonts w:ascii="Helvetica" w:hAnsi="Helvetica"/>
          <w:sz w:val="20"/>
          <w:szCs w:val="20"/>
          <w:lang w:val="it-IT"/>
        </w:rPr>
        <w:t>storia dell’isola d’Irlanda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872C76">
        <w:rPr>
          <w:rFonts w:ascii="Helvetica" w:hAnsi="Helvetica"/>
          <w:sz w:val="20"/>
          <w:szCs w:val="20"/>
          <w:lang w:val="it-IT"/>
        </w:rPr>
        <w:t>può</w:t>
      </w:r>
      <w:r w:rsidRPr="0023033A">
        <w:rPr>
          <w:rFonts w:ascii="Helvetica" w:hAnsi="Helvetica"/>
          <w:sz w:val="20"/>
          <w:szCs w:val="20"/>
          <w:lang w:val="it-IT"/>
        </w:rPr>
        <w:t xml:space="preserve"> esplorare </w:t>
      </w:r>
      <w:r w:rsidR="00872C76">
        <w:rPr>
          <w:rFonts w:ascii="Helvetica" w:hAnsi="Helvetica"/>
          <w:sz w:val="20"/>
          <w:szCs w:val="20"/>
          <w:lang w:val="it-IT"/>
        </w:rPr>
        <w:t>la contea cercando g</w:t>
      </w:r>
      <w:r w:rsidRPr="0023033A">
        <w:rPr>
          <w:rFonts w:ascii="Helvetica" w:hAnsi="Helvetica"/>
          <w:sz w:val="20"/>
          <w:szCs w:val="20"/>
          <w:lang w:val="it-IT"/>
        </w:rPr>
        <w:t xml:space="preserve">emme archeologiche come </w:t>
      </w:r>
      <w:r w:rsidR="00872C76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="00872C76" w:rsidRPr="008B5E75">
        <w:rPr>
          <w:rFonts w:ascii="Helvetica" w:hAnsi="Helvetica"/>
          <w:b/>
          <w:bCs/>
          <w:sz w:val="20"/>
          <w:szCs w:val="20"/>
          <w:lang w:val="it-IT"/>
        </w:rPr>
        <w:t>Kilclooney</w:t>
      </w:r>
      <w:proofErr w:type="spellEnd"/>
      <w:r w:rsidR="00872C76"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Dolmen</w:t>
      </w:r>
      <w:r w:rsidR="00872C76">
        <w:rPr>
          <w:rFonts w:ascii="Helvetica" w:hAnsi="Helvetica"/>
          <w:sz w:val="20"/>
          <w:szCs w:val="20"/>
          <w:lang w:val="it-IT"/>
        </w:rPr>
        <w:t xml:space="preserve">, eretto tra il 4000 e il 3000 avanti Cristo, antiche croci celtiche </w:t>
      </w:r>
      <w:r w:rsidR="00C71F67">
        <w:rPr>
          <w:rFonts w:ascii="Helvetica" w:hAnsi="Helvetica"/>
          <w:sz w:val="20"/>
          <w:szCs w:val="20"/>
          <w:lang w:val="it-IT"/>
        </w:rPr>
        <w:t xml:space="preserve">(la </w:t>
      </w:r>
      <w:proofErr w:type="spellStart"/>
      <w:r w:rsidR="00C71F67" w:rsidRPr="008B5E75">
        <w:rPr>
          <w:rFonts w:ascii="Helvetica" w:hAnsi="Helvetica"/>
          <w:b/>
          <w:bCs/>
          <w:sz w:val="20"/>
          <w:szCs w:val="20"/>
          <w:lang w:val="it-IT"/>
        </w:rPr>
        <w:t>Killaghtee</w:t>
      </w:r>
      <w:proofErr w:type="spellEnd"/>
      <w:r w:rsidR="00C71F67"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 Cross</w:t>
      </w:r>
      <w:r w:rsidR="00C71F67">
        <w:rPr>
          <w:rFonts w:ascii="Helvetica" w:hAnsi="Helvetica"/>
          <w:sz w:val="20"/>
          <w:szCs w:val="20"/>
          <w:lang w:val="it-IT"/>
        </w:rPr>
        <w:t xml:space="preserve">, per fare un esempio, sembra risalire circa al 650) e </w:t>
      </w:r>
      <w:r w:rsidR="00872C76">
        <w:rPr>
          <w:rFonts w:ascii="Helvetica" w:hAnsi="Helvetica"/>
          <w:sz w:val="20"/>
          <w:szCs w:val="20"/>
          <w:lang w:val="it-IT"/>
        </w:rPr>
        <w:t xml:space="preserve">luoghi suggestivi come il </w:t>
      </w:r>
      <w:r w:rsidR="00872C76" w:rsidRPr="008B5E75">
        <w:rPr>
          <w:rFonts w:ascii="Helvetica" w:hAnsi="Helvetica"/>
          <w:b/>
          <w:bCs/>
          <w:sz w:val="20"/>
          <w:szCs w:val="20"/>
          <w:lang w:val="it-IT"/>
        </w:rPr>
        <w:t>Donegal Castle</w:t>
      </w:r>
      <w:r w:rsidR="00C71F67">
        <w:rPr>
          <w:rFonts w:ascii="Helvetica" w:hAnsi="Helvetica"/>
          <w:sz w:val="20"/>
          <w:szCs w:val="20"/>
          <w:lang w:val="it-IT"/>
        </w:rPr>
        <w:t>, che contribuiscono a rendere il paesaggio unico e affascinate.</w:t>
      </w:r>
    </w:p>
    <w:p w14:paraId="286C611B" w14:textId="77777777" w:rsidR="006967E9" w:rsidRPr="0023033A" w:rsidRDefault="006967E9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0D60EDD" w14:textId="77777777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>Il</w:t>
      </w:r>
      <w:r w:rsidR="00C71F67">
        <w:rPr>
          <w:rFonts w:ascii="Helvetica" w:hAnsi="Helvetica"/>
          <w:sz w:val="20"/>
          <w:szCs w:val="20"/>
          <w:lang w:val="it-IT"/>
        </w:rPr>
        <w:t xml:space="preserve"> </w:t>
      </w:r>
      <w:r w:rsidRPr="0023033A">
        <w:rPr>
          <w:rFonts w:ascii="Helvetica" w:hAnsi="Helvetica"/>
          <w:sz w:val="20"/>
          <w:szCs w:val="20"/>
          <w:lang w:val="it-IT"/>
        </w:rPr>
        <w:t>Donegal ha qualcosa da offrire ai visitatori in ogni periodo dell'anno</w:t>
      </w:r>
      <w:r w:rsidR="00C71F67">
        <w:rPr>
          <w:rFonts w:ascii="Helvetica" w:hAnsi="Helvetica"/>
          <w:sz w:val="20"/>
          <w:szCs w:val="20"/>
          <w:lang w:val="it-IT"/>
        </w:rPr>
        <w:t>. E se non si scelgono i mesi estivi, che sono i più popolati, si può davvero</w:t>
      </w:r>
      <w:r w:rsidRPr="0023033A">
        <w:rPr>
          <w:rFonts w:ascii="Helvetica" w:hAnsi="Helvetica"/>
          <w:sz w:val="20"/>
          <w:szCs w:val="20"/>
          <w:lang w:val="it-IT"/>
        </w:rPr>
        <w:t xml:space="preserve"> provare la gioia di passeggiare su una spiaggia deserta, </w:t>
      </w:r>
      <w:r w:rsidR="00C71F67">
        <w:rPr>
          <w:rFonts w:ascii="Helvetica" w:hAnsi="Helvetica"/>
          <w:sz w:val="20"/>
          <w:szCs w:val="20"/>
          <w:lang w:val="it-IT"/>
        </w:rPr>
        <w:t>godersi il passo</w:t>
      </w:r>
      <w:r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C71F67">
        <w:rPr>
          <w:rFonts w:ascii="Helvetica" w:hAnsi="Helvetica"/>
          <w:sz w:val="20"/>
          <w:szCs w:val="20"/>
          <w:lang w:val="it-IT"/>
        </w:rPr>
        <w:t>degli</w:t>
      </w:r>
      <w:r w:rsidRPr="0023033A">
        <w:rPr>
          <w:rFonts w:ascii="Helvetica" w:hAnsi="Helvetica"/>
          <w:sz w:val="20"/>
          <w:szCs w:val="20"/>
          <w:lang w:val="it-IT"/>
        </w:rPr>
        <w:t xml:space="preserve"> uccelli migratori </w:t>
      </w:r>
      <w:r w:rsidR="004A0F92">
        <w:rPr>
          <w:rFonts w:ascii="Helvetica" w:hAnsi="Helvetica"/>
          <w:sz w:val="20"/>
          <w:szCs w:val="20"/>
          <w:lang w:val="it-IT"/>
        </w:rPr>
        <w:t xml:space="preserve">(in autunno e primavera è una festa) </w:t>
      </w:r>
      <w:r w:rsidRPr="0023033A">
        <w:rPr>
          <w:rFonts w:ascii="Helvetica" w:hAnsi="Helvetica"/>
          <w:sz w:val="20"/>
          <w:szCs w:val="20"/>
          <w:lang w:val="it-IT"/>
        </w:rPr>
        <w:t xml:space="preserve">o </w:t>
      </w:r>
      <w:r w:rsidR="004A0F92">
        <w:rPr>
          <w:rFonts w:ascii="Helvetica" w:hAnsi="Helvetica"/>
          <w:sz w:val="20"/>
          <w:szCs w:val="20"/>
          <w:lang w:val="it-IT"/>
        </w:rPr>
        <w:t xml:space="preserve">sperimentare il piacere di </w:t>
      </w:r>
      <w:r w:rsidRPr="0023033A">
        <w:rPr>
          <w:rFonts w:ascii="Helvetica" w:hAnsi="Helvetica"/>
          <w:sz w:val="20"/>
          <w:szCs w:val="20"/>
          <w:lang w:val="it-IT"/>
        </w:rPr>
        <w:t xml:space="preserve">accoccolarsi accanto a un caminetto </w:t>
      </w:r>
      <w:r w:rsidR="004A0F92">
        <w:rPr>
          <w:rFonts w:ascii="Helvetica" w:hAnsi="Helvetica"/>
          <w:sz w:val="20"/>
          <w:szCs w:val="20"/>
          <w:lang w:val="it-IT"/>
        </w:rPr>
        <w:t xml:space="preserve">di un pub o di una locanda </w:t>
      </w:r>
      <w:r w:rsidRPr="0023033A">
        <w:rPr>
          <w:rFonts w:ascii="Helvetica" w:hAnsi="Helvetica"/>
          <w:sz w:val="20"/>
          <w:szCs w:val="20"/>
          <w:lang w:val="it-IT"/>
        </w:rPr>
        <w:t>dopo un'intensa passeggiata invernale.</w:t>
      </w:r>
    </w:p>
    <w:p w14:paraId="0F052E1F" w14:textId="77777777" w:rsidR="00D36226" w:rsidRPr="0023033A" w:rsidRDefault="00D36226" w:rsidP="0051458D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4C71C13" w14:textId="77777777" w:rsidR="003700FF" w:rsidRPr="0023033A" w:rsidRDefault="000531E3" w:rsidP="0051458D">
      <w:pPr>
        <w:jc w:val="both"/>
        <w:rPr>
          <w:rFonts w:ascii="Helvetica" w:hAnsi="Helvetica"/>
          <w:sz w:val="20"/>
          <w:szCs w:val="20"/>
          <w:lang w:val="it-IT"/>
        </w:rPr>
      </w:pPr>
      <w:r w:rsidRPr="0023033A">
        <w:rPr>
          <w:rFonts w:ascii="Helvetica" w:hAnsi="Helvetica"/>
          <w:sz w:val="20"/>
          <w:szCs w:val="20"/>
          <w:lang w:val="it-IT"/>
        </w:rPr>
        <w:t xml:space="preserve">La categoria </w:t>
      </w:r>
      <w:r w:rsidR="004A0F92" w:rsidRPr="008B5E75">
        <w:rPr>
          <w:rFonts w:ascii="Helvetica" w:hAnsi="Helvetica"/>
          <w:b/>
          <w:bCs/>
          <w:sz w:val="20"/>
          <w:szCs w:val="20"/>
          <w:lang w:val="it-IT"/>
        </w:rPr>
        <w:t xml:space="preserve">Best </w:t>
      </w:r>
      <w:proofErr w:type="spellStart"/>
      <w:r w:rsidR="004A0F92" w:rsidRPr="008B5E75">
        <w:rPr>
          <w:rFonts w:ascii="Helvetica" w:hAnsi="Helvetica"/>
          <w:b/>
          <w:bCs/>
          <w:sz w:val="20"/>
          <w:szCs w:val="20"/>
          <w:lang w:val="it-IT"/>
        </w:rPr>
        <w:t>Region</w:t>
      </w:r>
      <w:proofErr w:type="spellEnd"/>
      <w:r w:rsidRPr="0023033A">
        <w:rPr>
          <w:rFonts w:ascii="Helvetica" w:hAnsi="Helvetica"/>
          <w:sz w:val="20"/>
          <w:szCs w:val="20"/>
          <w:lang w:val="it-IT"/>
        </w:rPr>
        <w:t xml:space="preserve"> è una delle cinque </w:t>
      </w:r>
      <w:r w:rsidR="00400168" w:rsidRPr="0023033A">
        <w:rPr>
          <w:rFonts w:ascii="Helvetica" w:hAnsi="Helvetica"/>
          <w:sz w:val="20"/>
          <w:szCs w:val="20"/>
          <w:lang w:val="it-IT"/>
        </w:rPr>
        <w:t xml:space="preserve">presenti </w:t>
      </w:r>
      <w:r w:rsidR="007774A0">
        <w:rPr>
          <w:rFonts w:ascii="Helvetica" w:hAnsi="Helvetica"/>
          <w:sz w:val="20"/>
          <w:szCs w:val="20"/>
          <w:lang w:val="it-IT"/>
        </w:rPr>
        <w:t>nel</w:t>
      </w:r>
      <w:r w:rsidR="00400168" w:rsidRPr="0023033A">
        <w:rPr>
          <w:rFonts w:ascii="Helvetica" w:hAnsi="Helvetica"/>
          <w:sz w:val="20"/>
          <w:szCs w:val="20"/>
          <w:lang w:val="it-IT"/>
        </w:rPr>
        <w:t xml:space="preserve"> </w:t>
      </w:r>
      <w:r w:rsidR="00400168" w:rsidRPr="008B5E75">
        <w:rPr>
          <w:rFonts w:ascii="Helvetica" w:hAnsi="Helvetica"/>
          <w:b/>
          <w:bCs/>
          <w:sz w:val="20"/>
          <w:szCs w:val="20"/>
          <w:lang w:val="it-IT"/>
        </w:rPr>
        <w:t>Best in Travel 2024</w:t>
      </w:r>
      <w:r w:rsidR="00400168" w:rsidRPr="0023033A">
        <w:rPr>
          <w:rFonts w:ascii="Helvetica" w:hAnsi="Helvetica"/>
          <w:sz w:val="20"/>
          <w:szCs w:val="20"/>
          <w:lang w:val="it-IT"/>
        </w:rPr>
        <w:t xml:space="preserve">. 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In occasione del suo 50° anniversario, </w:t>
      </w:r>
      <w:proofErr w:type="spellStart"/>
      <w:r w:rsidR="00400168" w:rsidRPr="0023033A">
        <w:rPr>
          <w:rFonts w:ascii="Helvetica" w:hAnsi="Helvetica"/>
          <w:sz w:val="20"/>
          <w:szCs w:val="20"/>
          <w:lang w:val="it-IT"/>
        </w:rPr>
        <w:t>Lonely</w:t>
      </w:r>
      <w:proofErr w:type="spellEnd"/>
      <w:r w:rsidR="00400168" w:rsidRPr="0023033A">
        <w:rPr>
          <w:rFonts w:ascii="Helvetica" w:hAnsi="Helvetica"/>
          <w:sz w:val="20"/>
          <w:szCs w:val="20"/>
          <w:lang w:val="it-IT"/>
        </w:rPr>
        <w:t xml:space="preserve"> Planet ha 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aggiunto due nuove categorie: le migliori destinazioni </w:t>
      </w:r>
      <w:r w:rsidR="004A0F92">
        <w:rPr>
          <w:rFonts w:ascii="Helvetica" w:hAnsi="Helvetica"/>
          <w:sz w:val="20"/>
          <w:szCs w:val="20"/>
          <w:lang w:val="it-IT"/>
        </w:rPr>
        <w:t xml:space="preserve">convenienti 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e le migliori destinazioni sostenibili, che si </w:t>
      </w:r>
      <w:r w:rsidR="004A0F92">
        <w:rPr>
          <w:rFonts w:ascii="Helvetica" w:hAnsi="Helvetica"/>
          <w:sz w:val="20"/>
          <w:szCs w:val="20"/>
          <w:lang w:val="it-IT"/>
        </w:rPr>
        <w:t>sommano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 alle 10 migliori città, Paesi e regioni</w:t>
      </w:r>
      <w:r w:rsidR="004A0F92">
        <w:rPr>
          <w:rFonts w:ascii="Helvetica" w:hAnsi="Helvetica"/>
          <w:sz w:val="20"/>
          <w:szCs w:val="20"/>
          <w:lang w:val="it-IT"/>
        </w:rPr>
        <w:t xml:space="preserve">. La selezione complessiva conta 50 mete 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in tutto il mondo che </w:t>
      </w:r>
      <w:r w:rsidR="004A0F92">
        <w:rPr>
          <w:rFonts w:ascii="Helvetica" w:hAnsi="Helvetica"/>
          <w:sz w:val="20"/>
          <w:szCs w:val="20"/>
          <w:lang w:val="it-IT"/>
        </w:rPr>
        <w:t xml:space="preserve">per il 2024 </w:t>
      </w:r>
      <w:r w:rsidR="00175E34" w:rsidRPr="0023033A">
        <w:rPr>
          <w:rFonts w:ascii="Helvetica" w:hAnsi="Helvetica"/>
          <w:sz w:val="20"/>
          <w:szCs w:val="20"/>
          <w:lang w:val="it-IT"/>
        </w:rPr>
        <w:t xml:space="preserve">offrono esperienze straordinarie </w:t>
      </w:r>
      <w:r w:rsidR="004A0F92">
        <w:rPr>
          <w:rFonts w:ascii="Helvetica" w:hAnsi="Helvetica"/>
          <w:sz w:val="20"/>
          <w:szCs w:val="20"/>
          <w:lang w:val="it-IT"/>
        </w:rPr>
        <w:t>e il Donegal è una di loro!</w:t>
      </w:r>
    </w:p>
    <w:p w14:paraId="758CE34F" w14:textId="77777777" w:rsidR="007B6226" w:rsidRPr="0023033A" w:rsidRDefault="007B6226" w:rsidP="00C937F3">
      <w:pPr>
        <w:rPr>
          <w:rFonts w:ascii="Helvetica" w:hAnsi="Helvetica"/>
          <w:sz w:val="20"/>
          <w:szCs w:val="20"/>
          <w:lang w:val="it-IT"/>
        </w:rPr>
      </w:pPr>
    </w:p>
    <w:p w14:paraId="38F948CF" w14:textId="2A20A98A" w:rsidR="003700FF" w:rsidRPr="0023033A" w:rsidRDefault="000531E3">
      <w:pPr>
        <w:rPr>
          <w:rStyle w:val="Collegamentoipertestuale"/>
          <w:rFonts w:ascii="Helvetica" w:hAnsi="Helvetica"/>
          <w:sz w:val="20"/>
          <w:szCs w:val="20"/>
        </w:rPr>
      </w:pPr>
      <w:hyperlink r:id="rId8" w:history="1">
        <w:r w:rsidR="008B5E75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</w:p>
    <w:p w14:paraId="4E6AF175" w14:textId="77777777" w:rsidR="00140D2D" w:rsidRPr="0023033A" w:rsidRDefault="00140D2D" w:rsidP="00140D2D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Calibri"/>
          <w:sz w:val="20"/>
          <w:szCs w:val="20"/>
        </w:rPr>
      </w:pPr>
      <w:r w:rsidRPr="0023033A">
        <w:rPr>
          <w:rStyle w:val="eop"/>
          <w:rFonts w:ascii="Helvetica" w:hAnsi="Helvetica" w:cs="Calibri"/>
          <w:sz w:val="20"/>
          <w:szCs w:val="20"/>
        </w:rPr>
        <w:t> </w:t>
      </w:r>
    </w:p>
    <w:p w14:paraId="77BE018C" w14:textId="77777777" w:rsidR="006967E9" w:rsidRPr="0023033A" w:rsidRDefault="006967E9" w:rsidP="00140D2D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Calibri"/>
          <w:sz w:val="20"/>
          <w:szCs w:val="20"/>
        </w:rPr>
      </w:pPr>
    </w:p>
    <w:p w14:paraId="4F4E5537" w14:textId="77777777" w:rsidR="006967E9" w:rsidRPr="0023033A" w:rsidRDefault="006967E9" w:rsidP="00140D2D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Calibri"/>
          <w:sz w:val="20"/>
          <w:szCs w:val="20"/>
        </w:rPr>
      </w:pPr>
    </w:p>
    <w:p w14:paraId="0B27F47A" w14:textId="77777777" w:rsidR="006967E9" w:rsidRPr="0023033A" w:rsidRDefault="006967E9" w:rsidP="006967E9">
      <w:pPr>
        <w:autoSpaceDE w:val="0"/>
        <w:autoSpaceDN w:val="0"/>
        <w:adjustRightInd w:val="0"/>
        <w:rPr>
          <w:rFonts w:ascii="Helvetica" w:hAnsi="Helvetica" w:cs="Elza Text"/>
          <w:color w:val="000000"/>
          <w:sz w:val="20"/>
          <w:szCs w:val="20"/>
        </w:rPr>
      </w:pPr>
    </w:p>
    <w:sectPr w:rsidR="006967E9" w:rsidRPr="0023033A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sal Gothic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sal Gothic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sal Gothic 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ssonnes Display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lza Text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lza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B84"/>
    <w:rsid w:val="00001D06"/>
    <w:rsid w:val="00002762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1E3"/>
    <w:rsid w:val="0005377B"/>
    <w:rsid w:val="000541C1"/>
    <w:rsid w:val="00055756"/>
    <w:rsid w:val="0005601E"/>
    <w:rsid w:val="00056F2D"/>
    <w:rsid w:val="00060F04"/>
    <w:rsid w:val="00061039"/>
    <w:rsid w:val="00064FD9"/>
    <w:rsid w:val="000652AC"/>
    <w:rsid w:val="00065808"/>
    <w:rsid w:val="00065E4F"/>
    <w:rsid w:val="00066926"/>
    <w:rsid w:val="00071601"/>
    <w:rsid w:val="00072D4E"/>
    <w:rsid w:val="000771CF"/>
    <w:rsid w:val="0008037F"/>
    <w:rsid w:val="00080381"/>
    <w:rsid w:val="00085591"/>
    <w:rsid w:val="00090092"/>
    <w:rsid w:val="00091D27"/>
    <w:rsid w:val="000939A9"/>
    <w:rsid w:val="0009404E"/>
    <w:rsid w:val="00094BEC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3FF6"/>
    <w:rsid w:val="000B4AEE"/>
    <w:rsid w:val="000B5E86"/>
    <w:rsid w:val="000B69A4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5CB"/>
    <w:rsid w:val="0010385C"/>
    <w:rsid w:val="00104391"/>
    <w:rsid w:val="00105250"/>
    <w:rsid w:val="0010534F"/>
    <w:rsid w:val="00105DC3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CE4"/>
    <w:rsid w:val="00133EED"/>
    <w:rsid w:val="001344F9"/>
    <w:rsid w:val="00134C14"/>
    <w:rsid w:val="00135C3F"/>
    <w:rsid w:val="00137622"/>
    <w:rsid w:val="00140D2D"/>
    <w:rsid w:val="00142620"/>
    <w:rsid w:val="00144E0F"/>
    <w:rsid w:val="00145DD2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34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36C0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0AA0"/>
    <w:rsid w:val="001C35B4"/>
    <w:rsid w:val="001D1C80"/>
    <w:rsid w:val="001D210F"/>
    <w:rsid w:val="001D5C15"/>
    <w:rsid w:val="001D5CB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710"/>
    <w:rsid w:val="00221881"/>
    <w:rsid w:val="00222266"/>
    <w:rsid w:val="00222D91"/>
    <w:rsid w:val="002255FD"/>
    <w:rsid w:val="00225A14"/>
    <w:rsid w:val="00226337"/>
    <w:rsid w:val="00226502"/>
    <w:rsid w:val="0023033A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0BD2"/>
    <w:rsid w:val="00251B11"/>
    <w:rsid w:val="00251F69"/>
    <w:rsid w:val="002531B1"/>
    <w:rsid w:val="00253970"/>
    <w:rsid w:val="00253F1E"/>
    <w:rsid w:val="00254254"/>
    <w:rsid w:val="00254AEB"/>
    <w:rsid w:val="002560D7"/>
    <w:rsid w:val="00256FC2"/>
    <w:rsid w:val="002602EF"/>
    <w:rsid w:val="00260408"/>
    <w:rsid w:val="00260440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136"/>
    <w:rsid w:val="00277331"/>
    <w:rsid w:val="0028072B"/>
    <w:rsid w:val="0028219F"/>
    <w:rsid w:val="002856C9"/>
    <w:rsid w:val="00285D8F"/>
    <w:rsid w:val="00290661"/>
    <w:rsid w:val="00292E61"/>
    <w:rsid w:val="0029662F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0C39"/>
    <w:rsid w:val="002B11C6"/>
    <w:rsid w:val="002B2442"/>
    <w:rsid w:val="002B2865"/>
    <w:rsid w:val="002B3DC4"/>
    <w:rsid w:val="002C43EB"/>
    <w:rsid w:val="002D15C4"/>
    <w:rsid w:val="002D38BC"/>
    <w:rsid w:val="002D425D"/>
    <w:rsid w:val="002D6994"/>
    <w:rsid w:val="002D7A5B"/>
    <w:rsid w:val="002E0860"/>
    <w:rsid w:val="002E227A"/>
    <w:rsid w:val="002E3336"/>
    <w:rsid w:val="002E407E"/>
    <w:rsid w:val="002E4F18"/>
    <w:rsid w:val="002E51EC"/>
    <w:rsid w:val="002E54DE"/>
    <w:rsid w:val="002F100A"/>
    <w:rsid w:val="002F117C"/>
    <w:rsid w:val="002F2936"/>
    <w:rsid w:val="002F3D33"/>
    <w:rsid w:val="002F5912"/>
    <w:rsid w:val="002F67A0"/>
    <w:rsid w:val="00301E82"/>
    <w:rsid w:val="003036B5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3AA4"/>
    <w:rsid w:val="00324E6B"/>
    <w:rsid w:val="003254EE"/>
    <w:rsid w:val="0032553B"/>
    <w:rsid w:val="00326275"/>
    <w:rsid w:val="00330D16"/>
    <w:rsid w:val="00333E20"/>
    <w:rsid w:val="0033431B"/>
    <w:rsid w:val="0033606E"/>
    <w:rsid w:val="00336584"/>
    <w:rsid w:val="00336ED9"/>
    <w:rsid w:val="0033793E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67F97"/>
    <w:rsid w:val="003700FF"/>
    <w:rsid w:val="003721E1"/>
    <w:rsid w:val="00372ACB"/>
    <w:rsid w:val="0037377C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430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B4"/>
    <w:rsid w:val="003D35D9"/>
    <w:rsid w:val="003D3B19"/>
    <w:rsid w:val="003D4201"/>
    <w:rsid w:val="003D4427"/>
    <w:rsid w:val="003D457B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4776"/>
    <w:rsid w:val="003F51E2"/>
    <w:rsid w:val="003F6C5B"/>
    <w:rsid w:val="00400168"/>
    <w:rsid w:val="004003CE"/>
    <w:rsid w:val="004005FE"/>
    <w:rsid w:val="00401703"/>
    <w:rsid w:val="0040191A"/>
    <w:rsid w:val="00402AB1"/>
    <w:rsid w:val="004038B9"/>
    <w:rsid w:val="00403945"/>
    <w:rsid w:val="00403B89"/>
    <w:rsid w:val="00403F7C"/>
    <w:rsid w:val="00404833"/>
    <w:rsid w:val="00404E81"/>
    <w:rsid w:val="0040553F"/>
    <w:rsid w:val="00405644"/>
    <w:rsid w:val="00406D4E"/>
    <w:rsid w:val="0040711E"/>
    <w:rsid w:val="00407E57"/>
    <w:rsid w:val="004104A1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014B"/>
    <w:rsid w:val="004A0F92"/>
    <w:rsid w:val="004A2E54"/>
    <w:rsid w:val="004A5856"/>
    <w:rsid w:val="004A58A5"/>
    <w:rsid w:val="004A73B0"/>
    <w:rsid w:val="004B172B"/>
    <w:rsid w:val="004B1BDF"/>
    <w:rsid w:val="004B1BF1"/>
    <w:rsid w:val="004B24E9"/>
    <w:rsid w:val="004B63FE"/>
    <w:rsid w:val="004B790D"/>
    <w:rsid w:val="004B7DD3"/>
    <w:rsid w:val="004B7F33"/>
    <w:rsid w:val="004C1737"/>
    <w:rsid w:val="004C3BE0"/>
    <w:rsid w:val="004C5427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6568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5FB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458D"/>
    <w:rsid w:val="00516AD3"/>
    <w:rsid w:val="00521710"/>
    <w:rsid w:val="005222B1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04A0"/>
    <w:rsid w:val="005506A9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24BE"/>
    <w:rsid w:val="0057353D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6218"/>
    <w:rsid w:val="005871B1"/>
    <w:rsid w:val="00587305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3D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5B5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2AB5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225"/>
    <w:rsid w:val="006238DE"/>
    <w:rsid w:val="00624927"/>
    <w:rsid w:val="006261BF"/>
    <w:rsid w:val="006267CB"/>
    <w:rsid w:val="006303A9"/>
    <w:rsid w:val="00630871"/>
    <w:rsid w:val="00631558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0E50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0232"/>
    <w:rsid w:val="00683DEF"/>
    <w:rsid w:val="006841AB"/>
    <w:rsid w:val="006847BA"/>
    <w:rsid w:val="00685EF3"/>
    <w:rsid w:val="00686C63"/>
    <w:rsid w:val="00686D3E"/>
    <w:rsid w:val="00690415"/>
    <w:rsid w:val="006904D2"/>
    <w:rsid w:val="00690E35"/>
    <w:rsid w:val="00693A80"/>
    <w:rsid w:val="00695661"/>
    <w:rsid w:val="00695A17"/>
    <w:rsid w:val="006967E9"/>
    <w:rsid w:val="006A34F1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B76"/>
    <w:rsid w:val="006D3C21"/>
    <w:rsid w:val="006D3F89"/>
    <w:rsid w:val="006D4147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4C6A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7773"/>
    <w:rsid w:val="00751B65"/>
    <w:rsid w:val="00751B95"/>
    <w:rsid w:val="0075426C"/>
    <w:rsid w:val="0075510B"/>
    <w:rsid w:val="00761575"/>
    <w:rsid w:val="00763463"/>
    <w:rsid w:val="00764084"/>
    <w:rsid w:val="00765260"/>
    <w:rsid w:val="00773837"/>
    <w:rsid w:val="00773EC5"/>
    <w:rsid w:val="00774664"/>
    <w:rsid w:val="00776481"/>
    <w:rsid w:val="007774A0"/>
    <w:rsid w:val="00781B46"/>
    <w:rsid w:val="0078226A"/>
    <w:rsid w:val="00783B42"/>
    <w:rsid w:val="0078417A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60B"/>
    <w:rsid w:val="007A0707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622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00EC"/>
    <w:rsid w:val="008419BA"/>
    <w:rsid w:val="008427E3"/>
    <w:rsid w:val="008466D2"/>
    <w:rsid w:val="0084739D"/>
    <w:rsid w:val="00851790"/>
    <w:rsid w:val="00851A9D"/>
    <w:rsid w:val="00852E44"/>
    <w:rsid w:val="00853917"/>
    <w:rsid w:val="00857244"/>
    <w:rsid w:val="00857BFD"/>
    <w:rsid w:val="00861411"/>
    <w:rsid w:val="00862658"/>
    <w:rsid w:val="0086341D"/>
    <w:rsid w:val="008639EE"/>
    <w:rsid w:val="00872C76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B5443"/>
    <w:rsid w:val="008B5E75"/>
    <w:rsid w:val="008B6DA3"/>
    <w:rsid w:val="008C1FFC"/>
    <w:rsid w:val="008C21BF"/>
    <w:rsid w:val="008C44E2"/>
    <w:rsid w:val="008C659B"/>
    <w:rsid w:val="008C6ECE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03"/>
    <w:rsid w:val="008F73F5"/>
    <w:rsid w:val="008F7807"/>
    <w:rsid w:val="00901390"/>
    <w:rsid w:val="0090261B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0F51"/>
    <w:rsid w:val="009335E7"/>
    <w:rsid w:val="009338C0"/>
    <w:rsid w:val="00935547"/>
    <w:rsid w:val="00935F85"/>
    <w:rsid w:val="00936D90"/>
    <w:rsid w:val="0094165F"/>
    <w:rsid w:val="00943134"/>
    <w:rsid w:val="009439B2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BD4"/>
    <w:rsid w:val="00957501"/>
    <w:rsid w:val="00957E0C"/>
    <w:rsid w:val="00960BE3"/>
    <w:rsid w:val="0096140A"/>
    <w:rsid w:val="00961428"/>
    <w:rsid w:val="009616F7"/>
    <w:rsid w:val="009638AB"/>
    <w:rsid w:val="00965095"/>
    <w:rsid w:val="009659FE"/>
    <w:rsid w:val="009660E5"/>
    <w:rsid w:val="00966338"/>
    <w:rsid w:val="00966BB4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31"/>
    <w:rsid w:val="009A2EF1"/>
    <w:rsid w:val="009A391F"/>
    <w:rsid w:val="009A68F5"/>
    <w:rsid w:val="009A6D82"/>
    <w:rsid w:val="009B040F"/>
    <w:rsid w:val="009B1720"/>
    <w:rsid w:val="009B19BB"/>
    <w:rsid w:val="009B42B8"/>
    <w:rsid w:val="009C2A1F"/>
    <w:rsid w:val="009C63A7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0CFE"/>
    <w:rsid w:val="009E15F9"/>
    <w:rsid w:val="009E3A0A"/>
    <w:rsid w:val="009E3E11"/>
    <w:rsid w:val="009E57D0"/>
    <w:rsid w:val="009E698C"/>
    <w:rsid w:val="009F01D7"/>
    <w:rsid w:val="009F11A6"/>
    <w:rsid w:val="009F1D53"/>
    <w:rsid w:val="009F2135"/>
    <w:rsid w:val="009F2566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2432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2A4B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04FC"/>
    <w:rsid w:val="00A91937"/>
    <w:rsid w:val="00A938C6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177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2D"/>
    <w:rsid w:val="00B00B89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EDE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077F"/>
    <w:rsid w:val="00B81F41"/>
    <w:rsid w:val="00B8208F"/>
    <w:rsid w:val="00B82C46"/>
    <w:rsid w:val="00B8330E"/>
    <w:rsid w:val="00B85621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0D2A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AD9"/>
    <w:rsid w:val="00BC5FA8"/>
    <w:rsid w:val="00BC7F78"/>
    <w:rsid w:val="00BD1280"/>
    <w:rsid w:val="00BD766B"/>
    <w:rsid w:val="00BD7EAB"/>
    <w:rsid w:val="00BE4A4B"/>
    <w:rsid w:val="00BE76E5"/>
    <w:rsid w:val="00BE79F0"/>
    <w:rsid w:val="00BE7CC8"/>
    <w:rsid w:val="00BF0A2E"/>
    <w:rsid w:val="00BF0ACE"/>
    <w:rsid w:val="00BF2749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114"/>
    <w:rsid w:val="00C22A56"/>
    <w:rsid w:val="00C2579C"/>
    <w:rsid w:val="00C33CEC"/>
    <w:rsid w:val="00C35CA9"/>
    <w:rsid w:val="00C36809"/>
    <w:rsid w:val="00C417C4"/>
    <w:rsid w:val="00C423AC"/>
    <w:rsid w:val="00C467BE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B0F"/>
    <w:rsid w:val="00C64E96"/>
    <w:rsid w:val="00C66BE9"/>
    <w:rsid w:val="00C672C5"/>
    <w:rsid w:val="00C71AF8"/>
    <w:rsid w:val="00C71F67"/>
    <w:rsid w:val="00C74057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9702E"/>
    <w:rsid w:val="00CA21E1"/>
    <w:rsid w:val="00CA3B8D"/>
    <w:rsid w:val="00CA4653"/>
    <w:rsid w:val="00CA4952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19E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1D88"/>
    <w:rsid w:val="00D26BBD"/>
    <w:rsid w:val="00D276BC"/>
    <w:rsid w:val="00D27A4A"/>
    <w:rsid w:val="00D303C0"/>
    <w:rsid w:val="00D30545"/>
    <w:rsid w:val="00D316DD"/>
    <w:rsid w:val="00D33FBB"/>
    <w:rsid w:val="00D3407E"/>
    <w:rsid w:val="00D343AC"/>
    <w:rsid w:val="00D34557"/>
    <w:rsid w:val="00D345AA"/>
    <w:rsid w:val="00D34B91"/>
    <w:rsid w:val="00D35075"/>
    <w:rsid w:val="00D359EB"/>
    <w:rsid w:val="00D36226"/>
    <w:rsid w:val="00D37740"/>
    <w:rsid w:val="00D379D8"/>
    <w:rsid w:val="00D406EE"/>
    <w:rsid w:val="00D41665"/>
    <w:rsid w:val="00D440B4"/>
    <w:rsid w:val="00D4414F"/>
    <w:rsid w:val="00D461BA"/>
    <w:rsid w:val="00D50CB9"/>
    <w:rsid w:val="00D51689"/>
    <w:rsid w:val="00D51A0A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7657A"/>
    <w:rsid w:val="00D81817"/>
    <w:rsid w:val="00D81BAD"/>
    <w:rsid w:val="00D87517"/>
    <w:rsid w:val="00D9129C"/>
    <w:rsid w:val="00D91861"/>
    <w:rsid w:val="00D92C24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03A2"/>
    <w:rsid w:val="00DA10EA"/>
    <w:rsid w:val="00DA1C30"/>
    <w:rsid w:val="00DA34DD"/>
    <w:rsid w:val="00DA3FAF"/>
    <w:rsid w:val="00DA4E38"/>
    <w:rsid w:val="00DA5415"/>
    <w:rsid w:val="00DA66F5"/>
    <w:rsid w:val="00DB2FF8"/>
    <w:rsid w:val="00DB3E9D"/>
    <w:rsid w:val="00DB4150"/>
    <w:rsid w:val="00DB5105"/>
    <w:rsid w:val="00DB5DAB"/>
    <w:rsid w:val="00DB6109"/>
    <w:rsid w:val="00DB6BA5"/>
    <w:rsid w:val="00DC2115"/>
    <w:rsid w:val="00DC2C2F"/>
    <w:rsid w:val="00DC57F2"/>
    <w:rsid w:val="00DC763A"/>
    <w:rsid w:val="00DD1D1A"/>
    <w:rsid w:val="00DD30FE"/>
    <w:rsid w:val="00DD31EE"/>
    <w:rsid w:val="00DD389A"/>
    <w:rsid w:val="00DD3DE6"/>
    <w:rsid w:val="00DD68F9"/>
    <w:rsid w:val="00DE2492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47EF8"/>
    <w:rsid w:val="00E50125"/>
    <w:rsid w:val="00E518D6"/>
    <w:rsid w:val="00E51BE6"/>
    <w:rsid w:val="00E5258A"/>
    <w:rsid w:val="00E53434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2E80"/>
    <w:rsid w:val="00E837D9"/>
    <w:rsid w:val="00E83930"/>
    <w:rsid w:val="00E86F85"/>
    <w:rsid w:val="00E906AD"/>
    <w:rsid w:val="00E91A48"/>
    <w:rsid w:val="00E92B2B"/>
    <w:rsid w:val="00E95CDB"/>
    <w:rsid w:val="00E979AF"/>
    <w:rsid w:val="00EA1599"/>
    <w:rsid w:val="00EA2530"/>
    <w:rsid w:val="00EB10E5"/>
    <w:rsid w:val="00EB1632"/>
    <w:rsid w:val="00EB3DB9"/>
    <w:rsid w:val="00EB4285"/>
    <w:rsid w:val="00EB49DA"/>
    <w:rsid w:val="00EB52D8"/>
    <w:rsid w:val="00EB659B"/>
    <w:rsid w:val="00EB7113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647B"/>
    <w:rsid w:val="00F073B2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2985"/>
    <w:rsid w:val="00F53744"/>
    <w:rsid w:val="00F53EAF"/>
    <w:rsid w:val="00F540FF"/>
    <w:rsid w:val="00F564B1"/>
    <w:rsid w:val="00F5765F"/>
    <w:rsid w:val="00F60992"/>
    <w:rsid w:val="00F610F8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3C81"/>
    <w:rsid w:val="00F74B36"/>
    <w:rsid w:val="00F74F4F"/>
    <w:rsid w:val="00F75859"/>
    <w:rsid w:val="00F807A7"/>
    <w:rsid w:val="00F82F12"/>
    <w:rsid w:val="00F83A0C"/>
    <w:rsid w:val="00F85879"/>
    <w:rsid w:val="00F865DF"/>
    <w:rsid w:val="00F906B9"/>
    <w:rsid w:val="00F9225B"/>
    <w:rsid w:val="00F9299F"/>
    <w:rsid w:val="00F94DFD"/>
    <w:rsid w:val="00F9507C"/>
    <w:rsid w:val="00F957AD"/>
    <w:rsid w:val="00F960A8"/>
    <w:rsid w:val="00F96DA6"/>
    <w:rsid w:val="00F972D1"/>
    <w:rsid w:val="00FA22EE"/>
    <w:rsid w:val="00FA24FD"/>
    <w:rsid w:val="00FA2D0D"/>
    <w:rsid w:val="00FA2EE5"/>
    <w:rsid w:val="00FA58D2"/>
    <w:rsid w:val="00FA60DD"/>
    <w:rsid w:val="00FA7F2D"/>
    <w:rsid w:val="00FB114D"/>
    <w:rsid w:val="00FB1588"/>
    <w:rsid w:val="00FB5273"/>
    <w:rsid w:val="00FB57C8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F619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2D91"/>
    <w:pPr>
      <w:spacing w:after="0" w:line="240" w:lineRule="auto"/>
    </w:pPr>
    <w:rPr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1B02"/>
    <w:rPr>
      <w:rFonts w:eastAsiaTheme="majorEastAsia" w:cstheme="majorBidi"/>
      <w:sz w:val="44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6E1B0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73DC"/>
    <w:rPr>
      <w:rFonts w:eastAsiaTheme="majorEastAsia" w:cstheme="majorBidi"/>
      <w:b/>
      <w:bCs/>
      <w:szCs w:val="26"/>
    </w:rPr>
  </w:style>
  <w:style w:type="paragraph" w:styleId="NormaleWeb">
    <w:name w:val="Normal (Web)"/>
    <w:basedOn w:val="Normale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nfasicorsivo">
    <w:name w:val="Emphasis"/>
    <w:basedOn w:val="Carpredefinitoparagrafo"/>
    <w:uiPriority w:val="20"/>
    <w:qFormat/>
    <w:rsid w:val="00FF4E9E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Carpredefinitoparagrafo"/>
    <w:rsid w:val="009276B4"/>
  </w:style>
  <w:style w:type="character" w:customStyle="1" w:styleId="category-name">
    <w:name w:val="category-name"/>
    <w:basedOn w:val="Carpredefinitoparagrafo"/>
    <w:rsid w:val="009276B4"/>
  </w:style>
  <w:style w:type="paragraph" w:customStyle="1" w:styleId="style20">
    <w:name w:val="style20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Carpredefinitoparagrafo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Enfasigrassetto">
    <w:name w:val="Strong"/>
    <w:basedOn w:val="Carpredefinitoparagrafo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e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Carpredefinitoparagrafo"/>
    <w:rsid w:val="00403945"/>
  </w:style>
  <w:style w:type="character" w:customStyle="1" w:styleId="js-extra-text">
    <w:name w:val="js-extra-text"/>
    <w:basedOn w:val="Carpredefinitoparagrafo"/>
    <w:rsid w:val="007C4934"/>
  </w:style>
  <w:style w:type="paragraph" w:customStyle="1" w:styleId="xmsonormal">
    <w:name w:val="x_msonormal"/>
    <w:basedOn w:val="Normale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Carpredefinitoparagrafo"/>
    <w:rsid w:val="00954084"/>
  </w:style>
  <w:style w:type="paragraph" w:customStyle="1" w:styleId="paragraph">
    <w:name w:val="paragraph"/>
    <w:basedOn w:val="Normale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Carpredefinitoparagrafo"/>
    <w:rsid w:val="004D790B"/>
  </w:style>
  <w:style w:type="character" w:customStyle="1" w:styleId="eop">
    <w:name w:val="eop"/>
    <w:basedOn w:val="Carpredefinitoparagrafo"/>
    <w:rsid w:val="004D790B"/>
  </w:style>
  <w:style w:type="paragraph" w:customStyle="1" w:styleId="Default">
    <w:name w:val="Default"/>
    <w:rsid w:val="001035CB"/>
    <w:pPr>
      <w:autoSpaceDE w:val="0"/>
      <w:autoSpaceDN w:val="0"/>
      <w:adjustRightInd w:val="0"/>
      <w:spacing w:after="0" w:line="240" w:lineRule="auto"/>
    </w:pPr>
    <w:rPr>
      <w:rFonts w:ascii="Monsal Gothic Light" w:hAnsi="Monsal Gothic Light" w:cs="Monsal Gothic Light"/>
      <w:color w:val="000000"/>
      <w:sz w:val="24"/>
      <w:szCs w:val="24"/>
    </w:rPr>
  </w:style>
  <w:style w:type="paragraph" w:customStyle="1" w:styleId="Pa63">
    <w:name w:val="Pa6_3"/>
    <w:basedOn w:val="Default"/>
    <w:next w:val="Default"/>
    <w:uiPriority w:val="99"/>
    <w:rsid w:val="001035CB"/>
    <w:pPr>
      <w:spacing w:line="176" w:lineRule="atLeast"/>
    </w:pPr>
    <w:rPr>
      <w:rFonts w:cstheme="minorBidi"/>
      <w:color w:val="auto"/>
    </w:rPr>
  </w:style>
  <w:style w:type="character" w:customStyle="1" w:styleId="A83">
    <w:name w:val="A8_3"/>
    <w:uiPriority w:val="99"/>
    <w:rsid w:val="001035CB"/>
    <w:rPr>
      <w:rFonts w:cs="Monsal Gothic Light"/>
      <w:color w:val="000000"/>
      <w:sz w:val="133"/>
      <w:szCs w:val="133"/>
    </w:rPr>
  </w:style>
  <w:style w:type="character" w:customStyle="1" w:styleId="A93">
    <w:name w:val="A9_3"/>
    <w:uiPriority w:val="99"/>
    <w:rsid w:val="001035CB"/>
    <w:rPr>
      <w:rFonts w:ascii="Monsal Gothic Medium" w:hAnsi="Monsal Gothic Medium" w:cs="Monsal Gothic Medium"/>
      <w:color w:val="000000"/>
      <w:sz w:val="17"/>
      <w:szCs w:val="17"/>
    </w:rPr>
  </w:style>
  <w:style w:type="paragraph" w:customStyle="1" w:styleId="Pa92">
    <w:name w:val="Pa9_2"/>
    <w:basedOn w:val="Default"/>
    <w:next w:val="Default"/>
    <w:uiPriority w:val="99"/>
    <w:rsid w:val="001035CB"/>
    <w:pPr>
      <w:spacing w:line="171" w:lineRule="atLeast"/>
    </w:pPr>
    <w:rPr>
      <w:rFonts w:cstheme="minorBidi"/>
      <w:color w:val="auto"/>
    </w:rPr>
  </w:style>
  <w:style w:type="character" w:customStyle="1" w:styleId="A122">
    <w:name w:val="A12_2"/>
    <w:uiPriority w:val="99"/>
    <w:rsid w:val="001035CB"/>
    <w:rPr>
      <w:rFonts w:ascii="Monsal Gothic Bold" w:hAnsi="Monsal Gothic Bold" w:cs="Monsal Gothic Bold"/>
      <w:color w:val="000000"/>
      <w:sz w:val="16"/>
      <w:szCs w:val="16"/>
    </w:rPr>
  </w:style>
  <w:style w:type="character" w:customStyle="1" w:styleId="A112">
    <w:name w:val="A11_2"/>
    <w:uiPriority w:val="99"/>
    <w:rsid w:val="001035CB"/>
    <w:rPr>
      <w:rFonts w:ascii="Essonnes Display" w:hAnsi="Essonnes Display" w:cs="Essonnes Display"/>
      <w:b/>
      <w:bCs/>
      <w:color w:val="000000"/>
      <w:sz w:val="53"/>
      <w:szCs w:val="53"/>
    </w:rPr>
  </w:style>
  <w:style w:type="character" w:customStyle="1" w:styleId="A133">
    <w:name w:val="A13_3"/>
    <w:uiPriority w:val="99"/>
    <w:rsid w:val="001035CB"/>
    <w:rPr>
      <w:rFonts w:ascii="Elza Text Semibold" w:hAnsi="Elza Text Semibold" w:cs="Elza Text Semibold"/>
      <w:b/>
      <w:bCs/>
      <w:color w:val="000000"/>
      <w:sz w:val="53"/>
      <w:szCs w:val="5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98792A47-29B5-419A-BED6-BAEE17C28C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46FAB6-86FC-47BA-9C42-2E77EFCB4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118FCB-626C-4B3A-A4ED-C2F0D8524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keywords>, docId:4E12948801DA8737C9CB558382A415BA</cp:keywords>
  <cp:lastModifiedBy>Ornella Gamacchio</cp:lastModifiedBy>
  <cp:revision>4</cp:revision>
  <dcterms:created xsi:type="dcterms:W3CDTF">2023-10-20T13:58:00Z</dcterms:created>
  <dcterms:modified xsi:type="dcterms:W3CDTF">2023-10-20T14:52:00Z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